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D9779F" w:rsidRPr="00A317E9" w:rsidTr="00A317E9">
        <w:tc>
          <w:tcPr>
            <w:tcW w:w="4785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211.5pt;height:118pt;visibility:visible">
                  <v:imagedata r:id="rId4" o:title=""/>
                </v:shape>
              </w:pict>
            </w:r>
          </w:p>
        </w:tc>
        <w:tc>
          <w:tcPr>
            <w:tcW w:w="4786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Рисунок 9" o:spid="_x0000_i1026" type="#_x0000_t75" style="width:203.5pt;height:114pt;visibility:visible" o:bordertopcolor="black" o:borderleftcolor="black" o:borderbottomcolor="black" o:borderrightcolor="black">
                  <v:imagedata r:id="rId5" o:title="" croptop="1165f" cropbottom="12162f" cropleft="7870f" cropright="5740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9779F" w:rsidRDefault="00D9779F" w:rsidP="00F5738C">
      <w:pPr>
        <w:jc w:val="both"/>
        <w:rPr>
          <w:rFonts w:ascii="Times New Roman" w:hAnsi="Times New Roman"/>
          <w:color w:val="FF0000"/>
        </w:rPr>
      </w:pPr>
    </w:p>
    <w:p w:rsidR="00D9779F" w:rsidRPr="000C27AE" w:rsidRDefault="00C12047" w:rsidP="00C1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047">
        <w:rPr>
          <w:rFonts w:ascii="Times New Roman" w:hAnsi="Times New Roman"/>
          <w:sz w:val="24"/>
          <w:szCs w:val="24"/>
        </w:rPr>
        <w:t xml:space="preserve">               </w:t>
      </w:r>
      <w:r w:rsidR="00D9779F" w:rsidRPr="000C27AE">
        <w:rPr>
          <w:rFonts w:ascii="Times New Roman" w:hAnsi="Times New Roman"/>
          <w:sz w:val="24"/>
          <w:szCs w:val="24"/>
        </w:rPr>
        <w:t xml:space="preserve">17 апреля 2019 года в МАОУ «Средняя общеобразовательная школа № 17» состоялась </w:t>
      </w:r>
      <w:r w:rsidR="00D9779F" w:rsidRPr="000C27AE">
        <w:rPr>
          <w:rFonts w:ascii="Times New Roman" w:hAnsi="Times New Roman"/>
          <w:sz w:val="24"/>
          <w:szCs w:val="24"/>
          <w:lang w:val="en-US"/>
        </w:rPr>
        <w:t>II</w:t>
      </w:r>
      <w:r w:rsidR="00D9779F" w:rsidRPr="000C27AE">
        <w:rPr>
          <w:rFonts w:ascii="Times New Roman" w:hAnsi="Times New Roman"/>
          <w:sz w:val="24"/>
          <w:szCs w:val="24"/>
        </w:rPr>
        <w:t xml:space="preserve"> городская методическая игра «Брейн-ринг» для педагогических работников школ </w:t>
      </w:r>
      <w:proofErr w:type="spellStart"/>
      <w:r w:rsidR="00D9779F" w:rsidRPr="000C27AE">
        <w:rPr>
          <w:rFonts w:ascii="Times New Roman" w:hAnsi="Times New Roman"/>
          <w:sz w:val="24"/>
          <w:szCs w:val="24"/>
        </w:rPr>
        <w:t>г.Череповца</w:t>
      </w:r>
      <w:proofErr w:type="spellEnd"/>
      <w:r w:rsidR="00D9779F" w:rsidRPr="000C27AE">
        <w:rPr>
          <w:rFonts w:ascii="Times New Roman" w:hAnsi="Times New Roman"/>
          <w:sz w:val="24"/>
          <w:szCs w:val="24"/>
        </w:rPr>
        <w:t>.</w:t>
      </w:r>
      <w:r w:rsidRPr="00C12047">
        <w:rPr>
          <w:rFonts w:ascii="Times New Roman" w:hAnsi="Times New Roman"/>
          <w:sz w:val="24"/>
          <w:szCs w:val="24"/>
        </w:rPr>
        <w:t xml:space="preserve"> </w:t>
      </w:r>
      <w:r w:rsidR="00D9779F" w:rsidRPr="000C27AE">
        <w:rPr>
          <w:rFonts w:ascii="Times New Roman" w:hAnsi="Times New Roman"/>
          <w:sz w:val="24"/>
          <w:szCs w:val="24"/>
        </w:rPr>
        <w:t>Брейн-ринг  прошел в теплой</w:t>
      </w:r>
      <w:r w:rsidRPr="00C12047">
        <w:rPr>
          <w:rFonts w:ascii="Times New Roman" w:hAnsi="Times New Roman"/>
          <w:sz w:val="24"/>
          <w:szCs w:val="24"/>
        </w:rPr>
        <w:t xml:space="preserve"> </w:t>
      </w:r>
      <w:r w:rsidR="00D9779F" w:rsidRPr="000C27AE">
        <w:rPr>
          <w:rFonts w:ascii="Times New Roman" w:hAnsi="Times New Roman"/>
          <w:sz w:val="24"/>
          <w:szCs w:val="24"/>
        </w:rPr>
        <w:t>дружеской обстановке. Участникам игры  при ответах на вопросы понадобились не только знания по математике, но и смекалка, быстрота реакции и чувство юмора.</w:t>
      </w:r>
    </w:p>
    <w:p w:rsidR="00D9779F" w:rsidRPr="000C27AE" w:rsidRDefault="00C12047" w:rsidP="00C1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047">
        <w:rPr>
          <w:rFonts w:ascii="Times New Roman" w:hAnsi="Times New Roman"/>
          <w:sz w:val="24"/>
          <w:szCs w:val="24"/>
        </w:rPr>
        <w:t xml:space="preserve">               </w:t>
      </w:r>
      <w:r w:rsidR="00D9779F" w:rsidRPr="000C27AE">
        <w:rPr>
          <w:rFonts w:ascii="Times New Roman" w:hAnsi="Times New Roman"/>
          <w:sz w:val="24"/>
          <w:szCs w:val="24"/>
        </w:rPr>
        <w:t>Победу в игре одержала команда МАОУ «Средняя общеобразовательная школа № 30»</w:t>
      </w:r>
      <w:r>
        <w:rPr>
          <w:rFonts w:ascii="Times New Roman" w:hAnsi="Times New Roman"/>
          <w:sz w:val="24"/>
          <w:szCs w:val="24"/>
        </w:rPr>
        <w:t xml:space="preserve">. </w:t>
      </w:r>
      <w:r w:rsidR="00D9779F" w:rsidRPr="000C27AE">
        <w:rPr>
          <w:rFonts w:ascii="Times New Roman" w:hAnsi="Times New Roman"/>
          <w:sz w:val="24"/>
          <w:szCs w:val="24"/>
        </w:rPr>
        <w:t xml:space="preserve">Спонсорами игры выступили </w:t>
      </w:r>
      <w:r w:rsidR="00D9779F">
        <w:rPr>
          <w:rFonts w:ascii="Times New Roman" w:hAnsi="Times New Roman"/>
          <w:sz w:val="24"/>
          <w:szCs w:val="24"/>
        </w:rPr>
        <w:t>Леоненко Анна Олеговна</w:t>
      </w:r>
      <w:r w:rsidR="00D9779F" w:rsidRPr="000C27AE">
        <w:rPr>
          <w:rFonts w:ascii="Times New Roman" w:hAnsi="Times New Roman"/>
          <w:sz w:val="24"/>
          <w:szCs w:val="24"/>
        </w:rPr>
        <w:t>, директор МАОУ «Средняя общеобразовательная школа №10 с углубленным изучением отдельных предметов»; Аксенова Татьяна Александровна, директор МАОУ «Средняя общеобразовательная школа № 17»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D9779F" w:rsidRPr="000C27AE">
        <w:rPr>
          <w:rFonts w:ascii="Times New Roman" w:hAnsi="Times New Roman"/>
          <w:sz w:val="24"/>
          <w:szCs w:val="24"/>
        </w:rPr>
        <w:t>Даниличев Дмитрий Владимирович, депутат Череповецкой городской Думы.</w:t>
      </w:r>
    </w:p>
    <w:p w:rsidR="00D9779F" w:rsidRDefault="00D9779F" w:rsidP="000C27AE">
      <w:pPr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0"/>
        <w:gridCol w:w="4800"/>
      </w:tblGrid>
      <w:tr w:rsidR="00D9779F" w:rsidRPr="00A317E9" w:rsidTr="00A317E9">
        <w:trPr>
          <w:trHeight w:val="2293"/>
        </w:trPr>
        <w:tc>
          <w:tcPr>
            <w:tcW w:w="4486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noProof/>
                <w:lang w:eastAsia="ru-RU"/>
              </w:rPr>
              <w:pict>
                <v:shape id="Рисунок 6" o:spid="_x0000_i1027" type="#_x0000_t75" style="width:215.5pt;height:115.5pt;visibility:visible" o:bordertopcolor="black" o:borderleftcolor="black" o:borderbottomcolor="black" o:borderrightcolor="black">
                  <v:imagedata r:id="rId6" o:title="" croptop="8539f" cropbottom="7685f" cropright="12809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  <w:tc>
          <w:tcPr>
            <w:tcW w:w="4799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noProof/>
                <w:lang w:eastAsia="ru-RU"/>
              </w:rPr>
              <w:pict>
                <v:shape id="Рисунок 11" o:spid="_x0000_i1028" type="#_x0000_t75" style="width:211.5pt;height:119.5pt;visibility:visible">
                  <v:imagedata r:id="rId7" o:title=""/>
                </v:shape>
              </w:pict>
            </w:r>
          </w:p>
        </w:tc>
      </w:tr>
      <w:tr w:rsidR="00D9779F" w:rsidRPr="00A317E9" w:rsidTr="00A317E9">
        <w:trPr>
          <w:trHeight w:val="2178"/>
        </w:trPr>
        <w:tc>
          <w:tcPr>
            <w:tcW w:w="4486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noProof/>
                <w:lang w:eastAsia="ru-RU"/>
              </w:rPr>
              <w:pict>
                <v:shape id="Рисунок 7" o:spid="_x0000_i1029" type="#_x0000_t75" style="width:221pt;height:102.5pt;visibility:visible" o:bordertopcolor="black" o:borderleftcolor="black" o:borderbottomcolor="black" o:borderrightcolor="black">
                  <v:imagedata r:id="rId8" o:title="" croptop="7830f" cropbottom="10356f" cropleft="4761f" cropright="3110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  <w:tc>
          <w:tcPr>
            <w:tcW w:w="4799" w:type="dxa"/>
          </w:tcPr>
          <w:p w:rsidR="00D9779F" w:rsidRPr="00A317E9" w:rsidRDefault="00C12047" w:rsidP="00A317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noProof/>
                <w:lang w:eastAsia="ru-RU"/>
              </w:rPr>
              <w:pict>
                <v:shape id="Рисунок 12" o:spid="_x0000_i1030" type="#_x0000_t75" style="width:208.5pt;height:100.5pt;visibility:visible" o:bordertopcolor="black" o:borderleftcolor="black" o:borderbottomcolor="black" o:borderrightcolor="black">
                  <v:imagedata r:id="rId9" o:title="" croptop="8370f" cropbottom="8370f" cropleft="3482f" cropright="3076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  <w:tr w:rsidR="00D9779F" w:rsidRPr="00A317E9" w:rsidTr="00A317E9">
        <w:trPr>
          <w:trHeight w:val="138"/>
        </w:trPr>
        <w:tc>
          <w:tcPr>
            <w:tcW w:w="9286" w:type="dxa"/>
            <w:gridSpan w:val="2"/>
          </w:tcPr>
          <w:p w:rsidR="00D9779F" w:rsidRPr="00A317E9" w:rsidRDefault="00C12047" w:rsidP="00A317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Рисунок 5" o:spid="_x0000_i1031" type="#_x0000_t75" style="width:216.5pt;height:120.5pt;visibility:visible" o:bordertopcolor="black" o:borderleftcolor="black" o:borderbottomcolor="black" o:borderrightcolor="black">
                  <v:imagedata r:id="rId10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w:pict>
            </w:r>
          </w:p>
        </w:tc>
      </w:tr>
    </w:tbl>
    <w:p w:rsidR="00D9779F" w:rsidRDefault="00D9779F" w:rsidP="008F374D"/>
    <w:sectPr w:rsidR="00D9779F" w:rsidSect="008F37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A37"/>
    <w:rsid w:val="000C27AE"/>
    <w:rsid w:val="00124456"/>
    <w:rsid w:val="001F32E4"/>
    <w:rsid w:val="00226CCE"/>
    <w:rsid w:val="00297DEF"/>
    <w:rsid w:val="003F63B8"/>
    <w:rsid w:val="004051B3"/>
    <w:rsid w:val="004972A1"/>
    <w:rsid w:val="004E4A37"/>
    <w:rsid w:val="006724EE"/>
    <w:rsid w:val="006B6BBF"/>
    <w:rsid w:val="006E12A3"/>
    <w:rsid w:val="00710F4D"/>
    <w:rsid w:val="00731DC4"/>
    <w:rsid w:val="008D470B"/>
    <w:rsid w:val="008E5A33"/>
    <w:rsid w:val="008F374D"/>
    <w:rsid w:val="00A317E9"/>
    <w:rsid w:val="00BB5113"/>
    <w:rsid w:val="00C12047"/>
    <w:rsid w:val="00CE3616"/>
    <w:rsid w:val="00D722CE"/>
    <w:rsid w:val="00D9779F"/>
    <w:rsid w:val="00DC1277"/>
    <w:rsid w:val="00E30F29"/>
    <w:rsid w:val="00EC0410"/>
    <w:rsid w:val="00F5738C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5470"/>
  <w15:docId w15:val="{1BB0096B-BB64-4B4A-B395-1D0AF6C9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972A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F63B8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3F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Макарова</cp:lastModifiedBy>
  <cp:revision>5</cp:revision>
  <dcterms:created xsi:type="dcterms:W3CDTF">2019-04-19T20:10:00Z</dcterms:created>
  <dcterms:modified xsi:type="dcterms:W3CDTF">2019-04-23T10:27:00Z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183541760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S_Klejner@cherepovetscity.ru</vt:lpwstr>
  </property>
  <property fmtid="{D5CDD505-2E9C-101B-9397-08002B2CF9AE}" pid="6" name="_AuthorEmailDisplayName">
    <vt:lpwstr>Клейнер Светлана Валериевна</vt:lpwstr>
  </property>
  <property fmtid="{D5CDD505-2E9C-101B-9397-08002B2CF9AE}" pid="7" name="_ReviewingToolsShownOnce">
    <vt:lpwstr/>
  </property>
</Properties>
</file>