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38F0">
        <w:rPr>
          <w:rFonts w:ascii="Times New Roman" w:hAnsi="Times New Roman" w:cs="Times New Roman"/>
          <w:sz w:val="24"/>
          <w:szCs w:val="24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37753810" r:id="rId7"/>
        </w:object>
      </w:r>
    </w:p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8F0" w:rsidRPr="002048B2" w:rsidRDefault="004238F0" w:rsidP="004238F0">
      <w:pPr>
        <w:pStyle w:val="a3"/>
        <w:jc w:val="center"/>
        <w:rPr>
          <w:rFonts w:ascii="Times New Roman" w:hAnsi="Times New Roman" w:cs="Times New Roman"/>
          <w:b/>
          <w:spacing w:val="20"/>
          <w:sz w:val="21"/>
          <w:szCs w:val="21"/>
        </w:rPr>
      </w:pPr>
      <w:r w:rsidRPr="002048B2">
        <w:rPr>
          <w:rFonts w:ascii="Times New Roman" w:hAnsi="Times New Roman" w:cs="Times New Roman"/>
          <w:b/>
          <w:spacing w:val="20"/>
          <w:sz w:val="21"/>
          <w:szCs w:val="21"/>
        </w:rPr>
        <w:t>ВОЛОГОДСКАЯ ОБЛАСТЬ</w:t>
      </w:r>
    </w:p>
    <w:p w:rsidR="004238F0" w:rsidRPr="002048B2" w:rsidRDefault="004238F0" w:rsidP="004238F0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48B2">
        <w:rPr>
          <w:rFonts w:ascii="Times New Roman" w:hAnsi="Times New Roman" w:cs="Times New Roman"/>
          <w:b/>
          <w:sz w:val="23"/>
          <w:szCs w:val="23"/>
        </w:rPr>
        <w:t>МЭРИЯ ГОРОДА ЧЕРЕПОВЦА</w:t>
      </w:r>
    </w:p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8F0" w:rsidRPr="00A22AD3" w:rsidRDefault="004238F0" w:rsidP="004238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D3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 w:rsidRPr="00A22A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2AD3">
        <w:rPr>
          <w:rFonts w:ascii="Times New Roman" w:hAnsi="Times New Roman" w:cs="Times New Roman"/>
          <w:b/>
          <w:sz w:val="28"/>
          <w:szCs w:val="28"/>
        </w:rPr>
        <w:t xml:space="preserve"> Р А В Л Е Н И Е    О Б Р А З О В А Н И Я</w:t>
      </w:r>
    </w:p>
    <w:p w:rsidR="004238F0" w:rsidRDefault="004238F0" w:rsidP="004238F0">
      <w:pPr>
        <w:jc w:val="center"/>
        <w:rPr>
          <w:color w:val="000000"/>
        </w:rPr>
      </w:pPr>
    </w:p>
    <w:p w:rsidR="004238F0" w:rsidRPr="002048B2" w:rsidRDefault="004238F0" w:rsidP="002B323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48B2">
        <w:rPr>
          <w:rFonts w:ascii="Times New Roman" w:hAnsi="Times New Roman" w:cs="Times New Roman"/>
          <w:b/>
          <w:sz w:val="48"/>
          <w:szCs w:val="48"/>
        </w:rPr>
        <w:t>Приказ</w:t>
      </w: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4238F0" w:rsidRPr="002B323A" w:rsidTr="004238F0">
        <w:tc>
          <w:tcPr>
            <w:tcW w:w="1472" w:type="dxa"/>
            <w:hideMark/>
          </w:tcPr>
          <w:p w:rsidR="004238F0" w:rsidRPr="002B323A" w:rsidRDefault="00CB1B1C" w:rsidP="00B66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434" w:type="dxa"/>
            <w:hideMark/>
          </w:tcPr>
          <w:p w:rsidR="004238F0" w:rsidRPr="002B323A" w:rsidRDefault="004238F0" w:rsidP="002B3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2" w:type="dxa"/>
            <w:hideMark/>
          </w:tcPr>
          <w:p w:rsidR="004238F0" w:rsidRPr="002B323A" w:rsidRDefault="00425B25" w:rsidP="00F25A6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CB1B1C" w:rsidRPr="00CB1B1C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</w:tbl>
    <w:p w:rsidR="004238F0" w:rsidRDefault="004238F0" w:rsidP="002B323A">
      <w:pPr>
        <w:pStyle w:val="a3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CB1B1C" w:rsidRPr="002B323A" w:rsidRDefault="00CB1B1C" w:rsidP="002B323A">
      <w:pPr>
        <w:pStyle w:val="a3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238F0" w:rsidRPr="00B66DC6" w:rsidRDefault="004238F0" w:rsidP="002B323A">
      <w:pPr>
        <w:pStyle w:val="a3"/>
        <w:rPr>
          <w:rFonts w:ascii="Times New Roman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>Об итогах городского</w:t>
      </w:r>
      <w:r w:rsidR="00425B25">
        <w:rPr>
          <w:rFonts w:ascii="Times New Roman" w:hAnsi="Times New Roman" w:cs="Times New Roman"/>
          <w:sz w:val="26"/>
          <w:szCs w:val="26"/>
        </w:rPr>
        <w:t xml:space="preserve">  </w:t>
      </w:r>
      <w:r w:rsidRPr="00566BEC">
        <w:rPr>
          <w:rFonts w:ascii="Times New Roman" w:hAnsi="Times New Roman" w:cs="Times New Roman"/>
          <w:sz w:val="26"/>
          <w:szCs w:val="26"/>
        </w:rPr>
        <w:t>семинара</w:t>
      </w:r>
    </w:p>
    <w:p w:rsidR="004238F0" w:rsidRDefault="004238F0" w:rsidP="004238F0">
      <w:pPr>
        <w:pStyle w:val="3"/>
        <w:spacing w:after="0"/>
        <w:ind w:left="0"/>
        <w:rPr>
          <w:sz w:val="24"/>
          <w:szCs w:val="24"/>
          <w:highlight w:val="yellow"/>
        </w:rPr>
      </w:pPr>
    </w:p>
    <w:p w:rsidR="00CB1B1C" w:rsidRPr="002B323A" w:rsidRDefault="00CB1B1C" w:rsidP="004238F0">
      <w:pPr>
        <w:pStyle w:val="3"/>
        <w:spacing w:after="0"/>
        <w:ind w:left="0"/>
        <w:rPr>
          <w:sz w:val="24"/>
          <w:szCs w:val="24"/>
          <w:highlight w:val="yellow"/>
        </w:rPr>
      </w:pPr>
    </w:p>
    <w:p w:rsidR="008A0098" w:rsidRPr="00171F7E" w:rsidRDefault="002B323A" w:rsidP="00CB1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2222" w:rsidRPr="00566BEC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8A0098" w:rsidRPr="00171F7E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методической службы управления образования мэрии города Череповца, в целях </w:t>
      </w:r>
      <w:r w:rsidR="00C569F1" w:rsidRPr="00112FDA">
        <w:rPr>
          <w:rFonts w:ascii="Times New Roman" w:hAnsi="Times New Roman" w:cs="Times New Roman"/>
          <w:sz w:val="26"/>
          <w:szCs w:val="26"/>
        </w:rPr>
        <w:t xml:space="preserve">методического сопровождения деятельности </w:t>
      </w:r>
      <w:r w:rsidR="00F25A6C" w:rsidRPr="00112FDA">
        <w:rPr>
          <w:rFonts w:ascii="Times New Roman" w:hAnsi="Times New Roman" w:cs="Times New Roman"/>
          <w:sz w:val="26"/>
          <w:szCs w:val="26"/>
        </w:rPr>
        <w:t>педагогов дошкольных образовательных учреждений</w:t>
      </w:r>
      <w:r w:rsidR="008A0098" w:rsidRPr="00112FDA">
        <w:rPr>
          <w:rFonts w:ascii="Times New Roman" w:hAnsi="Times New Roman" w:cs="Times New Roman"/>
          <w:sz w:val="26"/>
          <w:szCs w:val="26"/>
        </w:rPr>
        <w:t xml:space="preserve"> в контексте повышения качества </w:t>
      </w:r>
      <w:r w:rsidR="00F25A6C" w:rsidRPr="00112FDA">
        <w:rPr>
          <w:rFonts w:ascii="Times New Roman" w:hAnsi="Times New Roman" w:cs="Times New Roman"/>
          <w:sz w:val="26"/>
          <w:szCs w:val="26"/>
        </w:rPr>
        <w:t>подготовки воспитанников к школьному обучению</w:t>
      </w:r>
      <w:r w:rsidR="000F4169" w:rsidRPr="00112FDA">
        <w:rPr>
          <w:rFonts w:ascii="Times New Roman" w:hAnsi="Times New Roman" w:cs="Times New Roman"/>
          <w:sz w:val="26"/>
          <w:szCs w:val="26"/>
        </w:rPr>
        <w:t xml:space="preserve"> </w:t>
      </w:r>
      <w:r w:rsidR="008A0098" w:rsidRPr="00171F7E">
        <w:rPr>
          <w:rFonts w:ascii="Times New Roman" w:hAnsi="Times New Roman" w:cs="Times New Roman"/>
          <w:sz w:val="26"/>
          <w:szCs w:val="26"/>
        </w:rPr>
        <w:t>на базе М</w:t>
      </w:r>
      <w:r w:rsidR="00F25A6C" w:rsidRPr="00171F7E">
        <w:rPr>
          <w:rFonts w:ascii="Times New Roman" w:hAnsi="Times New Roman" w:cs="Times New Roman"/>
          <w:sz w:val="26"/>
          <w:szCs w:val="26"/>
        </w:rPr>
        <w:t>БД</w:t>
      </w:r>
      <w:r w:rsidR="008A0098" w:rsidRPr="00171F7E">
        <w:rPr>
          <w:rFonts w:ascii="Times New Roman" w:hAnsi="Times New Roman" w:cs="Times New Roman"/>
          <w:sz w:val="26"/>
          <w:szCs w:val="26"/>
        </w:rPr>
        <w:t>ОУ «</w:t>
      </w:r>
      <w:r w:rsidR="00EE6649" w:rsidRPr="00171F7E">
        <w:rPr>
          <w:rFonts w:ascii="Times New Roman" w:hAnsi="Times New Roman" w:cs="Times New Roman"/>
          <w:sz w:val="26"/>
          <w:szCs w:val="26"/>
        </w:rPr>
        <w:t>Детски</w:t>
      </w:r>
      <w:r w:rsidR="00F25A6C" w:rsidRPr="00171F7E">
        <w:rPr>
          <w:rFonts w:ascii="Times New Roman" w:hAnsi="Times New Roman" w:cs="Times New Roman"/>
          <w:sz w:val="26"/>
          <w:szCs w:val="26"/>
        </w:rPr>
        <w:t>й сад</w:t>
      </w:r>
      <w:r w:rsidR="008A0098" w:rsidRPr="00171F7E">
        <w:rPr>
          <w:rFonts w:ascii="Times New Roman" w:hAnsi="Times New Roman" w:cs="Times New Roman"/>
          <w:sz w:val="26"/>
          <w:szCs w:val="26"/>
        </w:rPr>
        <w:t xml:space="preserve"> № </w:t>
      </w:r>
      <w:r w:rsidR="00F25A6C" w:rsidRPr="00171F7E">
        <w:rPr>
          <w:rFonts w:ascii="Times New Roman" w:hAnsi="Times New Roman" w:cs="Times New Roman"/>
          <w:sz w:val="26"/>
          <w:szCs w:val="26"/>
        </w:rPr>
        <w:t>9</w:t>
      </w:r>
      <w:r w:rsidR="00AA152B" w:rsidRPr="00171F7E">
        <w:rPr>
          <w:rFonts w:ascii="Times New Roman" w:hAnsi="Times New Roman" w:cs="Times New Roman"/>
          <w:sz w:val="26"/>
          <w:szCs w:val="26"/>
        </w:rPr>
        <w:t>3»</w:t>
      </w:r>
      <w:r w:rsidR="008A0098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F25A6C" w:rsidRPr="00171F7E">
        <w:rPr>
          <w:rFonts w:ascii="Times New Roman" w:hAnsi="Times New Roman" w:cs="Times New Roman"/>
          <w:sz w:val="26"/>
          <w:szCs w:val="26"/>
        </w:rPr>
        <w:t>2</w:t>
      </w:r>
      <w:r w:rsidR="00C569F1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F25A6C" w:rsidRPr="00171F7E">
        <w:rPr>
          <w:rFonts w:ascii="Times New Roman" w:hAnsi="Times New Roman" w:cs="Times New Roman"/>
          <w:sz w:val="26"/>
          <w:szCs w:val="26"/>
        </w:rPr>
        <w:t>дека</w:t>
      </w:r>
      <w:r w:rsidR="00C569F1" w:rsidRPr="00171F7E">
        <w:rPr>
          <w:rFonts w:ascii="Times New Roman" w:hAnsi="Times New Roman" w:cs="Times New Roman"/>
          <w:sz w:val="26"/>
          <w:szCs w:val="26"/>
        </w:rPr>
        <w:t xml:space="preserve">бря 2019 года </w:t>
      </w:r>
      <w:r w:rsidR="008A0098" w:rsidRPr="00171F7E">
        <w:rPr>
          <w:rFonts w:ascii="Times New Roman" w:hAnsi="Times New Roman" w:cs="Times New Roman"/>
          <w:sz w:val="26"/>
          <w:szCs w:val="26"/>
        </w:rPr>
        <w:t>состоялся семинар</w:t>
      </w:r>
      <w:r w:rsidR="00AA152B" w:rsidRPr="00171F7E">
        <w:rPr>
          <w:rFonts w:ascii="Times New Roman" w:hAnsi="Times New Roman" w:cs="Times New Roman"/>
          <w:sz w:val="26"/>
          <w:szCs w:val="26"/>
        </w:rPr>
        <w:t xml:space="preserve"> «</w:t>
      </w:r>
      <w:r w:rsidR="00EE6649" w:rsidRPr="00171F7E">
        <w:rPr>
          <w:rFonts w:ascii="Times New Roman" w:hAnsi="Times New Roman" w:cs="Times New Roman"/>
          <w:sz w:val="26"/>
          <w:szCs w:val="26"/>
        </w:rPr>
        <w:t>Подготовка детей к школе: управленческие и технологические решения в условиях реализации ФГОС»</w:t>
      </w:r>
      <w:r w:rsidR="000F4169" w:rsidRPr="00112FDA">
        <w:rPr>
          <w:rFonts w:ascii="Times New Roman" w:hAnsi="Times New Roman" w:cs="Times New Roman"/>
          <w:sz w:val="26"/>
          <w:szCs w:val="26"/>
        </w:rPr>
        <w:t>, организованный совместно</w:t>
      </w:r>
      <w:r w:rsidR="005B7C54" w:rsidRPr="00112FDA">
        <w:rPr>
          <w:rFonts w:ascii="Times New Roman" w:hAnsi="Times New Roman" w:cs="Times New Roman"/>
          <w:sz w:val="26"/>
          <w:szCs w:val="26"/>
        </w:rPr>
        <w:t xml:space="preserve"> </w:t>
      </w:r>
      <w:r w:rsidR="000F4169" w:rsidRPr="00112FDA">
        <w:rPr>
          <w:rFonts w:ascii="Times New Roman" w:hAnsi="Times New Roman" w:cs="Times New Roman"/>
          <w:sz w:val="26"/>
          <w:szCs w:val="26"/>
        </w:rPr>
        <w:t>с издательством «Академкнига/Учебник</w:t>
      </w:r>
      <w:proofErr w:type="gramEnd"/>
      <w:r w:rsidR="000F4169" w:rsidRPr="00112FDA">
        <w:rPr>
          <w:rFonts w:ascii="Times New Roman" w:hAnsi="Times New Roman" w:cs="Times New Roman"/>
          <w:sz w:val="26"/>
          <w:szCs w:val="26"/>
        </w:rPr>
        <w:t>».</w:t>
      </w:r>
      <w:r w:rsid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5B7C54" w:rsidRPr="00112FDA">
        <w:rPr>
          <w:rFonts w:ascii="Times New Roman" w:hAnsi="Times New Roman" w:cs="Times New Roman"/>
          <w:sz w:val="26"/>
          <w:szCs w:val="26"/>
        </w:rPr>
        <w:t xml:space="preserve">В работе </w:t>
      </w:r>
      <w:r w:rsidR="005B7C54" w:rsidRPr="00171F7E">
        <w:rPr>
          <w:rFonts w:ascii="Times New Roman" w:hAnsi="Times New Roman" w:cs="Times New Roman"/>
          <w:sz w:val="26"/>
          <w:szCs w:val="26"/>
        </w:rPr>
        <w:t>семинара приняли участие 48 воспитателей и старших воспитателей из 18 детских садов</w:t>
      </w:r>
      <w:r w:rsidR="00F25A6C" w:rsidRPr="00171F7E">
        <w:rPr>
          <w:rFonts w:ascii="Times New Roman" w:hAnsi="Times New Roman" w:cs="Times New Roman"/>
          <w:sz w:val="26"/>
          <w:szCs w:val="26"/>
        </w:rPr>
        <w:t> </w:t>
      </w:r>
      <w:r w:rsidR="005B7C54" w:rsidRPr="00171F7E">
        <w:rPr>
          <w:rFonts w:ascii="Times New Roman" w:hAnsi="Times New Roman" w:cs="Times New Roman"/>
          <w:sz w:val="26"/>
          <w:szCs w:val="26"/>
        </w:rPr>
        <w:t>(№№</w:t>
      </w:r>
      <w:r w:rsidR="00112FDA" w:rsidRPr="00171F7E">
        <w:rPr>
          <w:rFonts w:ascii="Times New Roman" w:hAnsi="Times New Roman" w:cs="Times New Roman"/>
          <w:sz w:val="26"/>
          <w:szCs w:val="26"/>
        </w:rPr>
        <w:t xml:space="preserve"> 3, 4, 10,12,16, 29, 33, 60,72,78,81,</w:t>
      </w:r>
      <w:r w:rsidR="00F25A6C" w:rsidRPr="00171F7E">
        <w:rPr>
          <w:rFonts w:ascii="Times New Roman" w:hAnsi="Times New Roman" w:cs="Times New Roman"/>
          <w:sz w:val="26"/>
          <w:szCs w:val="26"/>
        </w:rPr>
        <w:t>92,93,103,</w:t>
      </w:r>
      <w:r w:rsid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F25A6C" w:rsidRPr="00171F7E">
        <w:rPr>
          <w:rFonts w:ascii="Times New Roman" w:hAnsi="Times New Roman" w:cs="Times New Roman"/>
          <w:sz w:val="26"/>
          <w:szCs w:val="26"/>
        </w:rPr>
        <w:t>104,119,124,130</w:t>
      </w:r>
      <w:r w:rsidR="005B7C54" w:rsidRPr="00171F7E">
        <w:rPr>
          <w:rFonts w:ascii="Times New Roman" w:hAnsi="Times New Roman" w:cs="Times New Roman"/>
          <w:sz w:val="26"/>
          <w:szCs w:val="26"/>
        </w:rPr>
        <w:t>).</w:t>
      </w:r>
      <w:r w:rsidR="00452222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0F4169" w:rsidRPr="00171F7E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171F7E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0F4169" w:rsidRPr="00171F7E">
        <w:rPr>
          <w:rFonts w:ascii="Times New Roman" w:hAnsi="Times New Roman" w:cs="Times New Roman"/>
          <w:sz w:val="26"/>
          <w:szCs w:val="26"/>
        </w:rPr>
        <w:t>семинара рассмотрены с</w:t>
      </w:r>
      <w:r w:rsidR="005B7C54" w:rsidRPr="00171F7E">
        <w:rPr>
          <w:rFonts w:ascii="Times New Roman" w:hAnsi="Times New Roman" w:cs="Times New Roman"/>
          <w:sz w:val="26"/>
          <w:szCs w:val="26"/>
        </w:rPr>
        <w:t>овременные подходы к реа</w:t>
      </w:r>
      <w:r w:rsidR="00171F7E">
        <w:rPr>
          <w:rFonts w:ascii="Times New Roman" w:hAnsi="Times New Roman" w:cs="Times New Roman"/>
          <w:sz w:val="26"/>
          <w:szCs w:val="26"/>
        </w:rPr>
        <w:t>лизации преемственности уровней</w:t>
      </w:r>
      <w:r w:rsidR="000F4169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5B7C54" w:rsidRPr="00171F7E">
        <w:rPr>
          <w:rFonts w:ascii="Times New Roman" w:hAnsi="Times New Roman" w:cs="Times New Roman"/>
          <w:sz w:val="26"/>
          <w:szCs w:val="26"/>
        </w:rPr>
        <w:t xml:space="preserve">дошкольного и </w:t>
      </w:r>
      <w:r w:rsidR="000F4169" w:rsidRPr="00171F7E"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образования, </w:t>
      </w:r>
      <w:r w:rsidR="00163F87" w:rsidRPr="00171F7E">
        <w:rPr>
          <w:rFonts w:ascii="Times New Roman" w:hAnsi="Times New Roman" w:cs="Times New Roman"/>
          <w:sz w:val="26"/>
          <w:szCs w:val="26"/>
        </w:rPr>
        <w:t xml:space="preserve">организации и проектированию непрерывной образовательной деятельности с детьми старшего дошкольного возраста в соответствии с целевыми ориентирами ФГОС </w:t>
      </w:r>
      <w:r w:rsidR="00657B49">
        <w:rPr>
          <w:rFonts w:ascii="Times New Roman" w:hAnsi="Times New Roman" w:cs="Times New Roman"/>
          <w:sz w:val="26"/>
          <w:szCs w:val="26"/>
        </w:rPr>
        <w:t>дошкольного образования,</w:t>
      </w:r>
      <w:r w:rsidR="00163F87" w:rsidRPr="00171F7E">
        <w:rPr>
          <w:rFonts w:ascii="Times New Roman" w:hAnsi="Times New Roman" w:cs="Times New Roman"/>
          <w:sz w:val="26"/>
          <w:szCs w:val="26"/>
        </w:rPr>
        <w:t xml:space="preserve"> представлена вариативная примерная дополнительная общеразвивающая программа «</w:t>
      </w:r>
      <w:proofErr w:type="spellStart"/>
      <w:r w:rsidR="00163F87" w:rsidRPr="00171F7E">
        <w:rPr>
          <w:rFonts w:ascii="Times New Roman" w:hAnsi="Times New Roman" w:cs="Times New Roman"/>
          <w:sz w:val="26"/>
          <w:szCs w:val="26"/>
        </w:rPr>
        <w:t>Предшкола</w:t>
      </w:r>
      <w:proofErr w:type="spellEnd"/>
      <w:r w:rsidR="00163F87" w:rsidRPr="00171F7E">
        <w:rPr>
          <w:rFonts w:ascii="Times New Roman" w:hAnsi="Times New Roman" w:cs="Times New Roman"/>
          <w:sz w:val="26"/>
          <w:szCs w:val="26"/>
        </w:rPr>
        <w:t xml:space="preserve"> нового поколения» как ресурс развития дошкольников по основным направлениям подготовки к школе.</w:t>
      </w:r>
      <w:r w:rsidR="00657B49">
        <w:rPr>
          <w:rFonts w:ascii="Times New Roman" w:hAnsi="Times New Roman" w:cs="Times New Roman"/>
          <w:sz w:val="26"/>
          <w:szCs w:val="26"/>
        </w:rPr>
        <w:t xml:space="preserve"> Педагогическим работникам  представлены эффективные</w:t>
      </w:r>
      <w:r w:rsidR="00112FDA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657B49">
        <w:rPr>
          <w:rFonts w:ascii="Times New Roman" w:hAnsi="Times New Roman" w:cs="Times New Roman"/>
          <w:sz w:val="26"/>
          <w:szCs w:val="26"/>
        </w:rPr>
        <w:t>методы</w:t>
      </w:r>
      <w:r w:rsidR="00534BA8" w:rsidRPr="00171F7E">
        <w:rPr>
          <w:rFonts w:ascii="Times New Roman" w:hAnsi="Times New Roman" w:cs="Times New Roman"/>
          <w:sz w:val="26"/>
          <w:szCs w:val="26"/>
        </w:rPr>
        <w:t xml:space="preserve"> и </w:t>
      </w:r>
      <w:r w:rsidR="00657B49">
        <w:rPr>
          <w:rFonts w:ascii="Times New Roman" w:hAnsi="Times New Roman" w:cs="Times New Roman"/>
          <w:sz w:val="26"/>
          <w:szCs w:val="26"/>
        </w:rPr>
        <w:t xml:space="preserve">приемы </w:t>
      </w:r>
      <w:r w:rsidR="00163F87" w:rsidRPr="00171F7E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B7C54" w:rsidRPr="00171F7E">
        <w:rPr>
          <w:rFonts w:ascii="Times New Roman" w:hAnsi="Times New Roman" w:cs="Times New Roman"/>
          <w:sz w:val="26"/>
          <w:szCs w:val="26"/>
        </w:rPr>
        <w:t>в области мотивирования воспитанников,</w:t>
      </w:r>
      <w:r w:rsidR="00163F87" w:rsidRPr="00171F7E">
        <w:rPr>
          <w:rFonts w:ascii="Times New Roman" w:hAnsi="Times New Roman" w:cs="Times New Roman"/>
          <w:sz w:val="26"/>
          <w:szCs w:val="26"/>
        </w:rPr>
        <w:t xml:space="preserve"> </w:t>
      </w:r>
      <w:r w:rsidR="005B7C54" w:rsidRPr="00171F7E">
        <w:rPr>
          <w:rFonts w:ascii="Times New Roman" w:hAnsi="Times New Roman" w:cs="Times New Roman"/>
          <w:sz w:val="26"/>
          <w:szCs w:val="26"/>
        </w:rPr>
        <w:t>постановки целей и задач и организации разных видов деятельности с детьми дошкольного возраста.</w:t>
      </w:r>
      <w:r w:rsidR="00CB1B1C">
        <w:rPr>
          <w:rFonts w:ascii="Times New Roman" w:hAnsi="Times New Roman" w:cs="Times New Roman"/>
          <w:sz w:val="26"/>
          <w:szCs w:val="26"/>
        </w:rPr>
        <w:t xml:space="preserve"> У</w:t>
      </w:r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>частники семин</w:t>
      </w:r>
      <w:r w:rsidR="00452222" w:rsidRPr="00112FDA">
        <w:rPr>
          <w:rFonts w:ascii="Times New Roman" w:eastAsia="Times New Roman" w:hAnsi="Times New Roman" w:cs="Times New Roman"/>
          <w:sz w:val="26"/>
          <w:szCs w:val="26"/>
        </w:rPr>
        <w:t>ара высоко оценил</w:t>
      </w:r>
      <w:r w:rsidR="00534BA8">
        <w:rPr>
          <w:rFonts w:ascii="Times New Roman" w:eastAsia="Times New Roman" w:hAnsi="Times New Roman" w:cs="Times New Roman"/>
          <w:sz w:val="26"/>
          <w:szCs w:val="26"/>
        </w:rPr>
        <w:t>и актуальность заявленной темы,</w:t>
      </w:r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BEC" w:rsidRPr="00112F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 xml:space="preserve">рактическую значимость </w:t>
      </w:r>
      <w:r w:rsidR="00BD7160" w:rsidRPr="00112FDA">
        <w:rPr>
          <w:rFonts w:ascii="Times New Roman" w:eastAsia="Times New Roman" w:hAnsi="Times New Roman" w:cs="Times New Roman"/>
          <w:sz w:val="26"/>
          <w:szCs w:val="26"/>
        </w:rPr>
        <w:t>материалов семинара.</w:t>
      </w:r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2222" w:rsidRPr="00112FDA">
        <w:rPr>
          <w:rFonts w:ascii="Times New Roman" w:eastAsia="Times New Roman" w:hAnsi="Times New Roman" w:cs="Times New Roman"/>
          <w:sz w:val="26"/>
          <w:szCs w:val="26"/>
        </w:rPr>
        <w:t>Мероприятие проведено на высоком организационно-методическом уровне</w:t>
      </w:r>
      <w:r w:rsidR="00566BEC" w:rsidRPr="00112F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66BEC" w:rsidRPr="00112FDA">
        <w:rPr>
          <w:rFonts w:ascii="Times New Roman" w:hAnsi="Times New Roman" w:cs="Times New Roman"/>
          <w:sz w:val="26"/>
          <w:szCs w:val="26"/>
        </w:rPr>
        <w:t>представленный опыт востребован педагогами.</w:t>
      </w:r>
      <w:r w:rsidR="00425B25" w:rsidRPr="00112FDA">
        <w:rPr>
          <w:rFonts w:ascii="Times New Roman" w:hAnsi="Times New Roman" w:cs="Times New Roman"/>
          <w:sz w:val="26"/>
          <w:szCs w:val="26"/>
        </w:rPr>
        <w:t xml:space="preserve"> </w:t>
      </w:r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="008A0098" w:rsidRPr="00112FDA"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</w:p>
    <w:p w:rsidR="008A0098" w:rsidRPr="00112FDA" w:rsidRDefault="008A0098" w:rsidP="00B66D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2FDA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425B25" w:rsidRDefault="00F7505B" w:rsidP="00B66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FDA">
        <w:rPr>
          <w:rFonts w:ascii="Times New Roman" w:hAnsi="Times New Roman" w:cs="Times New Roman"/>
          <w:sz w:val="26"/>
          <w:szCs w:val="26"/>
        </w:rPr>
        <w:t>Объявить</w:t>
      </w:r>
      <w:r w:rsidRPr="00566BEC">
        <w:rPr>
          <w:rFonts w:ascii="Times New Roman" w:hAnsi="Times New Roman" w:cs="Times New Roman"/>
          <w:sz w:val="26"/>
          <w:szCs w:val="26"/>
        </w:rPr>
        <w:t xml:space="preserve"> благодарность за </w:t>
      </w:r>
      <w:r w:rsidR="00112FDA">
        <w:rPr>
          <w:rFonts w:ascii="Times New Roman" w:hAnsi="Times New Roman" w:cs="Times New Roman"/>
          <w:sz w:val="26"/>
          <w:szCs w:val="26"/>
        </w:rPr>
        <w:t>подготовку, организацию</w:t>
      </w:r>
      <w:r w:rsidR="002B323A" w:rsidRPr="00566BEC">
        <w:rPr>
          <w:rFonts w:ascii="Times New Roman" w:hAnsi="Times New Roman" w:cs="Times New Roman"/>
          <w:sz w:val="26"/>
          <w:szCs w:val="26"/>
        </w:rPr>
        <w:t xml:space="preserve"> </w:t>
      </w:r>
      <w:r w:rsidR="00112FDA">
        <w:rPr>
          <w:rFonts w:ascii="Times New Roman" w:hAnsi="Times New Roman" w:cs="Times New Roman"/>
          <w:sz w:val="26"/>
          <w:szCs w:val="26"/>
        </w:rPr>
        <w:t xml:space="preserve">и проведение </w:t>
      </w:r>
      <w:r w:rsidR="002B323A" w:rsidRPr="00566BEC">
        <w:rPr>
          <w:rFonts w:ascii="Times New Roman" w:hAnsi="Times New Roman" w:cs="Times New Roman"/>
          <w:sz w:val="26"/>
          <w:szCs w:val="26"/>
        </w:rPr>
        <w:t>городского семинара</w:t>
      </w:r>
      <w:r w:rsidR="002B1777" w:rsidRPr="00566BEC">
        <w:rPr>
          <w:rFonts w:ascii="Times New Roman" w:hAnsi="Times New Roman" w:cs="Times New Roman"/>
          <w:sz w:val="26"/>
          <w:szCs w:val="26"/>
        </w:rPr>
        <w:t>:</w:t>
      </w:r>
    </w:p>
    <w:p w:rsidR="00566BEC" w:rsidRPr="00425B25" w:rsidRDefault="005B1D19" w:rsidP="00B66DC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5B25">
        <w:rPr>
          <w:rFonts w:ascii="Times New Roman" w:hAnsi="Times New Roman" w:cs="Times New Roman"/>
          <w:sz w:val="26"/>
          <w:szCs w:val="26"/>
        </w:rPr>
        <w:t>Бака</w:t>
      </w:r>
      <w:r w:rsidR="00163F87">
        <w:rPr>
          <w:rFonts w:ascii="Times New Roman" w:hAnsi="Times New Roman" w:cs="Times New Roman"/>
          <w:sz w:val="26"/>
          <w:szCs w:val="26"/>
        </w:rPr>
        <w:t>е</w:t>
      </w:r>
      <w:r w:rsidRPr="00425B25">
        <w:rPr>
          <w:rFonts w:ascii="Times New Roman" w:hAnsi="Times New Roman" w:cs="Times New Roman"/>
          <w:sz w:val="26"/>
          <w:szCs w:val="26"/>
        </w:rPr>
        <w:t xml:space="preserve">вой </w:t>
      </w:r>
      <w:r w:rsidR="00163F87">
        <w:rPr>
          <w:rFonts w:ascii="Times New Roman" w:hAnsi="Times New Roman" w:cs="Times New Roman"/>
          <w:sz w:val="26"/>
          <w:szCs w:val="26"/>
        </w:rPr>
        <w:t>Надежде Александровне</w:t>
      </w:r>
      <w:r w:rsidRPr="00425B25">
        <w:rPr>
          <w:rFonts w:ascii="Times New Roman" w:hAnsi="Times New Roman" w:cs="Times New Roman"/>
          <w:sz w:val="26"/>
          <w:szCs w:val="26"/>
        </w:rPr>
        <w:t xml:space="preserve">, </w:t>
      </w:r>
      <w:r w:rsidR="00163F87">
        <w:rPr>
          <w:rFonts w:ascii="Times New Roman" w:hAnsi="Times New Roman" w:cs="Times New Roman"/>
          <w:sz w:val="26"/>
          <w:szCs w:val="26"/>
        </w:rPr>
        <w:t>заведующему</w:t>
      </w:r>
      <w:r w:rsidRPr="00425B25">
        <w:rPr>
          <w:rFonts w:ascii="Times New Roman" w:hAnsi="Times New Roman" w:cs="Times New Roman"/>
          <w:sz w:val="26"/>
          <w:szCs w:val="26"/>
        </w:rPr>
        <w:t xml:space="preserve"> </w:t>
      </w:r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163F87">
        <w:rPr>
          <w:rFonts w:ascii="Times New Roman" w:eastAsia="Times New Roman" w:hAnsi="Times New Roman" w:cs="Times New Roman"/>
          <w:sz w:val="26"/>
          <w:szCs w:val="26"/>
        </w:rPr>
        <w:t>БД</w:t>
      </w:r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>ОУ «</w:t>
      </w:r>
      <w:r w:rsidR="00163F87">
        <w:rPr>
          <w:rFonts w:ascii="Times New Roman" w:eastAsia="Times New Roman" w:hAnsi="Times New Roman" w:cs="Times New Roman"/>
          <w:sz w:val="26"/>
          <w:szCs w:val="26"/>
        </w:rPr>
        <w:t xml:space="preserve">Детский сад </w:t>
      </w:r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63F87">
        <w:rPr>
          <w:rFonts w:ascii="Times New Roman" w:eastAsia="Times New Roman" w:hAnsi="Times New Roman" w:cs="Times New Roman"/>
          <w:sz w:val="26"/>
          <w:szCs w:val="26"/>
        </w:rPr>
        <w:t>93</w:t>
      </w:r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163F87" w:rsidRPr="00425B25" w:rsidRDefault="00163F87" w:rsidP="00B66DC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Григорьевой Надежде Геннадьевне, старшему воспитателю</w:t>
      </w:r>
      <w:r w:rsidRPr="00163F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5B25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БД</w:t>
      </w:r>
      <w:r w:rsidRPr="00425B25">
        <w:rPr>
          <w:rFonts w:ascii="Times New Roman" w:eastAsia="Times New Roman" w:hAnsi="Times New Roman" w:cs="Times New Roman"/>
          <w:sz w:val="26"/>
          <w:szCs w:val="26"/>
        </w:rPr>
        <w:t>ОУ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Детский сад </w:t>
      </w:r>
      <w:r w:rsidRPr="00425B2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 w:rsidRPr="00425B25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C569F1" w:rsidRPr="00566BEC" w:rsidRDefault="00163F87" w:rsidP="00B66DC6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Лобановой Ирине</w:t>
      </w:r>
      <w:r w:rsidR="00C569F1" w:rsidRPr="00566BEC">
        <w:rPr>
          <w:rFonts w:ascii="Times New Roman" w:hAnsi="Times New Roman" w:cs="Times New Roman"/>
          <w:sz w:val="26"/>
          <w:szCs w:val="26"/>
        </w:rPr>
        <w:t xml:space="preserve"> Александровне, </w:t>
      </w:r>
      <w:r w:rsidR="00C569F1" w:rsidRPr="00566BEC">
        <w:rPr>
          <w:rFonts w:ascii="Times New Roman" w:eastAsia="Calibri" w:hAnsi="Times New Roman" w:cs="Times New Roman"/>
          <w:sz w:val="26"/>
          <w:szCs w:val="26"/>
        </w:rPr>
        <w:t xml:space="preserve">методисту </w:t>
      </w:r>
      <w:r w:rsidR="00534BA8">
        <w:rPr>
          <w:rFonts w:ascii="Times New Roman" w:eastAsia="Calibri" w:hAnsi="Times New Roman" w:cs="Times New Roman"/>
          <w:sz w:val="26"/>
          <w:szCs w:val="26"/>
        </w:rPr>
        <w:t>МАОУ ДО «Центр д</w:t>
      </w:r>
      <w:r w:rsidR="002A1373">
        <w:rPr>
          <w:rFonts w:ascii="Times New Roman" w:eastAsia="Calibri" w:hAnsi="Times New Roman" w:cs="Times New Roman"/>
          <w:sz w:val="26"/>
          <w:szCs w:val="26"/>
        </w:rPr>
        <w:t>етского творчест</w:t>
      </w:r>
      <w:r w:rsidR="00534BA8">
        <w:rPr>
          <w:rFonts w:ascii="Times New Roman" w:eastAsia="Calibri" w:hAnsi="Times New Roman" w:cs="Times New Roman"/>
          <w:sz w:val="26"/>
          <w:szCs w:val="26"/>
        </w:rPr>
        <w:t xml:space="preserve">ва и </w:t>
      </w:r>
      <w:proofErr w:type="gramStart"/>
      <w:r w:rsidR="00534BA8">
        <w:rPr>
          <w:rFonts w:ascii="Times New Roman" w:eastAsia="Calibri" w:hAnsi="Times New Roman" w:cs="Times New Roman"/>
          <w:sz w:val="26"/>
          <w:szCs w:val="26"/>
        </w:rPr>
        <w:t>методического</w:t>
      </w:r>
      <w:proofErr w:type="gramEnd"/>
      <w:r w:rsidR="00534BA8">
        <w:rPr>
          <w:rFonts w:ascii="Times New Roman" w:eastAsia="Calibri" w:hAnsi="Times New Roman" w:cs="Times New Roman"/>
          <w:sz w:val="26"/>
          <w:szCs w:val="26"/>
        </w:rPr>
        <w:t xml:space="preserve"> обеспечения».</w:t>
      </w:r>
    </w:p>
    <w:p w:rsidR="00425B25" w:rsidRPr="00425B25" w:rsidRDefault="00425B25" w:rsidP="00B6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lastRenderedPageBreak/>
        <w:t>2</w:t>
      </w:r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Контроль за исполнением приказа возложить на </w:t>
      </w:r>
      <w:proofErr w:type="spellStart"/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М.Г.Барабанову</w:t>
      </w:r>
      <w:proofErr w:type="spellEnd"/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425B25" w:rsidRDefault="00425B25" w:rsidP="00B6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CB1B1C" w:rsidRPr="00CB1B1C" w:rsidRDefault="00CB1B1C" w:rsidP="00B6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CB1B1C" w:rsidRPr="00CB1B1C" w:rsidRDefault="00506C58" w:rsidP="00CB1B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045C41B6" wp14:editId="6251A07B">
            <wp:simplePos x="0" y="0"/>
            <wp:positionH relativeFrom="page">
              <wp:posOffset>4371975</wp:posOffset>
            </wp:positionH>
            <wp:positionV relativeFrom="paragraph">
              <wp:posOffset>86360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B1C" w:rsidRPr="00CB1B1C">
        <w:rPr>
          <w:rFonts w:ascii="Times New Roman" w:eastAsia="Times New Roman" w:hAnsi="Times New Roman" w:cs="Times New Roman"/>
          <w:sz w:val="26"/>
          <w:szCs w:val="26"/>
        </w:rPr>
        <w:t>Заместитель начальник управления,</w:t>
      </w:r>
    </w:p>
    <w:p w:rsidR="00CB1B1C" w:rsidRPr="00CB1B1C" w:rsidRDefault="00CB1B1C" w:rsidP="00CB1B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1B1C"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общего и </w:t>
      </w:r>
    </w:p>
    <w:p w:rsidR="00CB1B1C" w:rsidRPr="00CB1B1C" w:rsidRDefault="00CB1B1C" w:rsidP="00CB1B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1B1C">
        <w:rPr>
          <w:rFonts w:ascii="Times New Roman" w:eastAsia="Times New Roman" w:hAnsi="Times New Roman" w:cs="Times New Roman"/>
          <w:sz w:val="26"/>
          <w:szCs w:val="26"/>
        </w:rPr>
        <w:t>дополнительного образования                                                             М.Г. Барабанова</w:t>
      </w:r>
    </w:p>
    <w:p w:rsidR="00425B25" w:rsidRPr="00425B25" w:rsidRDefault="00425B25" w:rsidP="00B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A0098" w:rsidRPr="00566BEC" w:rsidRDefault="008A0098" w:rsidP="00B66DC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566BEC" w:rsidRDefault="008A0098" w:rsidP="00B66DC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8A0098" w:rsidRDefault="00566BEC" w:rsidP="00B6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A0098" w:rsidRPr="008A0098" w:rsidRDefault="008A0098" w:rsidP="00B6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8A0098" w:rsidRPr="008A0098" w:rsidRDefault="00566BEC" w:rsidP="00B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:rsidR="008A0098" w:rsidRPr="008A0098" w:rsidRDefault="008A0098" w:rsidP="00B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B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B66D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A0098" w:rsidRPr="00566BEC" w:rsidSect="00CB1B1C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1348"/>
    <w:multiLevelType w:val="hybridMultilevel"/>
    <w:tmpl w:val="9A0ADFD6"/>
    <w:lvl w:ilvl="0" w:tplc="383E16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A"/>
    <w:rsid w:val="0004715A"/>
    <w:rsid w:val="000F4169"/>
    <w:rsid w:val="001014FA"/>
    <w:rsid w:val="00112FDA"/>
    <w:rsid w:val="00143A6B"/>
    <w:rsid w:val="0016259B"/>
    <w:rsid w:val="00163F87"/>
    <w:rsid w:val="00171F7E"/>
    <w:rsid w:val="001D09D3"/>
    <w:rsid w:val="002048B2"/>
    <w:rsid w:val="002A1373"/>
    <w:rsid w:val="002B059C"/>
    <w:rsid w:val="002B1777"/>
    <w:rsid w:val="002B323A"/>
    <w:rsid w:val="0031199D"/>
    <w:rsid w:val="00363B01"/>
    <w:rsid w:val="003E6D39"/>
    <w:rsid w:val="004238F0"/>
    <w:rsid w:val="00425B25"/>
    <w:rsid w:val="00431113"/>
    <w:rsid w:val="00452222"/>
    <w:rsid w:val="004D5B2E"/>
    <w:rsid w:val="00506C58"/>
    <w:rsid w:val="00524078"/>
    <w:rsid w:val="00534BA8"/>
    <w:rsid w:val="00566BEC"/>
    <w:rsid w:val="005B1D19"/>
    <w:rsid w:val="005B7C54"/>
    <w:rsid w:val="00657B49"/>
    <w:rsid w:val="00690B8A"/>
    <w:rsid w:val="00694B01"/>
    <w:rsid w:val="007539E8"/>
    <w:rsid w:val="007D56C9"/>
    <w:rsid w:val="0086750B"/>
    <w:rsid w:val="008A0098"/>
    <w:rsid w:val="008A32BD"/>
    <w:rsid w:val="008B7A6E"/>
    <w:rsid w:val="008C65BB"/>
    <w:rsid w:val="00937B7D"/>
    <w:rsid w:val="00A22AD3"/>
    <w:rsid w:val="00AA152B"/>
    <w:rsid w:val="00B66DC6"/>
    <w:rsid w:val="00BD7160"/>
    <w:rsid w:val="00C569F1"/>
    <w:rsid w:val="00CB009A"/>
    <w:rsid w:val="00CB1B1C"/>
    <w:rsid w:val="00CB2547"/>
    <w:rsid w:val="00CD53DB"/>
    <w:rsid w:val="00D455A2"/>
    <w:rsid w:val="00E44449"/>
    <w:rsid w:val="00EE6649"/>
    <w:rsid w:val="00F25A6C"/>
    <w:rsid w:val="00F7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25B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25B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Гущина Елена Владимировна</cp:lastModifiedBy>
  <cp:revision>3</cp:revision>
  <cp:lastPrinted>2019-11-29T12:30:00Z</cp:lastPrinted>
  <dcterms:created xsi:type="dcterms:W3CDTF">2019-12-13T06:30:00Z</dcterms:created>
  <dcterms:modified xsi:type="dcterms:W3CDTF">2019-12-13T11:50:00Z</dcterms:modified>
</cp:coreProperties>
</file>