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F56" w:rsidRDefault="00622F56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:rsidR="00622F56" w:rsidRDefault="00622F56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:rsidR="00622F56" w:rsidRDefault="00622F56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:rsidR="00622F56" w:rsidRDefault="00622F56" w:rsidP="001A0753">
      <w:pPr>
        <w:jc w:val="center"/>
        <w:rPr>
          <w:sz w:val="26"/>
        </w:rPr>
      </w:pPr>
    </w:p>
    <w:p w:rsidR="00622F56" w:rsidRDefault="00622F56" w:rsidP="001A0753">
      <w:pPr>
        <w:jc w:val="center"/>
        <w:rPr>
          <w:sz w:val="26"/>
        </w:rPr>
      </w:pPr>
    </w:p>
    <w:p w:rsidR="00622F56" w:rsidRPr="002A0DCD" w:rsidRDefault="00622F56" w:rsidP="001A0753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:rsidR="00622F56" w:rsidRDefault="00622F56" w:rsidP="001A0753">
      <w:pPr>
        <w:jc w:val="center"/>
        <w:rPr>
          <w:sz w:val="26"/>
        </w:rPr>
      </w:pPr>
      <w:r w:rsidRPr="002A0DCD">
        <w:rPr>
          <w:sz w:val="26"/>
        </w:rPr>
        <w:t xml:space="preserve">управления образования  на </w:t>
      </w:r>
      <w:r>
        <w:rPr>
          <w:sz w:val="26"/>
        </w:rPr>
        <w:t>январь 2020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p w:rsidR="00622F56" w:rsidRDefault="00622F56" w:rsidP="001A0753">
      <w:pPr>
        <w:jc w:val="center"/>
        <w:rPr>
          <w:sz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252"/>
        <w:gridCol w:w="2552"/>
        <w:gridCol w:w="1808"/>
      </w:tblGrid>
      <w:tr w:rsidR="00622F56" w:rsidRPr="00235955" w:rsidTr="000A411D">
        <w:tc>
          <w:tcPr>
            <w:tcW w:w="851" w:type="dxa"/>
          </w:tcPr>
          <w:p w:rsidR="00622F56" w:rsidRDefault="00622F56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№</w:t>
            </w:r>
          </w:p>
          <w:p w:rsidR="00622F56" w:rsidRPr="00235955" w:rsidRDefault="00622F56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пп</w:t>
            </w:r>
            <w:proofErr w:type="spellEnd"/>
          </w:p>
        </w:tc>
        <w:tc>
          <w:tcPr>
            <w:tcW w:w="4252" w:type="dxa"/>
            <w:vAlign w:val="center"/>
          </w:tcPr>
          <w:p w:rsidR="00622F56" w:rsidRPr="00235955" w:rsidRDefault="00622F56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2552" w:type="dxa"/>
            <w:vAlign w:val="center"/>
          </w:tcPr>
          <w:p w:rsidR="00622F56" w:rsidRPr="00235955" w:rsidRDefault="00622F56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1808" w:type="dxa"/>
            <w:vAlign w:val="center"/>
          </w:tcPr>
          <w:p w:rsidR="00622F56" w:rsidRPr="00235955" w:rsidRDefault="00622F56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:rsidR="00622F56" w:rsidRPr="00235955" w:rsidRDefault="00622F56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622F56" w:rsidRPr="004F5956" w:rsidTr="000A411D">
        <w:trPr>
          <w:trHeight w:val="253"/>
        </w:trPr>
        <w:tc>
          <w:tcPr>
            <w:tcW w:w="851" w:type="dxa"/>
          </w:tcPr>
          <w:p w:rsidR="00622F56" w:rsidRDefault="000A411D" w:rsidP="000A411D">
            <w:pPr>
              <w:numPr>
                <w:ilvl w:val="0"/>
                <w:numId w:val="1"/>
              </w:numPr>
            </w:pPr>
            <w:r>
              <w:t>1</w:t>
            </w:r>
          </w:p>
        </w:tc>
        <w:tc>
          <w:tcPr>
            <w:tcW w:w="4252" w:type="dxa"/>
          </w:tcPr>
          <w:p w:rsidR="00622F56" w:rsidRPr="00411587" w:rsidRDefault="00622F56" w:rsidP="00B7047B">
            <w:r w:rsidRPr="00411587">
              <w:t>Награждение победителей муниципального этапа всероссийской олимпиады школьников 2019-2020 учебного года</w:t>
            </w:r>
          </w:p>
        </w:tc>
        <w:tc>
          <w:tcPr>
            <w:tcW w:w="2552" w:type="dxa"/>
          </w:tcPr>
          <w:p w:rsidR="00622F56" w:rsidRPr="00411587" w:rsidRDefault="00622F56" w:rsidP="00B7047B">
            <w:pPr>
              <w:rPr>
                <w:noProof/>
              </w:rPr>
            </w:pPr>
            <w:r w:rsidRPr="00411587">
              <w:t>09 января</w:t>
            </w:r>
            <w:r w:rsidRPr="00411587">
              <w:rPr>
                <w:noProof/>
              </w:rPr>
              <w:t xml:space="preserve"> </w:t>
            </w:r>
          </w:p>
          <w:p w:rsidR="00622F56" w:rsidRPr="00411587" w:rsidRDefault="00622F56" w:rsidP="00B7047B">
            <w:pPr>
              <w:rPr>
                <w:noProof/>
              </w:rPr>
            </w:pPr>
            <w:r w:rsidRPr="00411587">
              <w:rPr>
                <w:noProof/>
              </w:rPr>
              <w:t xml:space="preserve">МАОУ «ОЛ «АМТЭК» </w:t>
            </w:r>
          </w:p>
          <w:p w:rsidR="00622F56" w:rsidRPr="00411587" w:rsidRDefault="00622F56" w:rsidP="00B7047B">
            <w:r w:rsidRPr="00411587">
              <w:rPr>
                <w:noProof/>
              </w:rPr>
              <w:t xml:space="preserve">в 14.00 </w:t>
            </w:r>
          </w:p>
        </w:tc>
        <w:tc>
          <w:tcPr>
            <w:tcW w:w="1808" w:type="dxa"/>
          </w:tcPr>
          <w:p w:rsidR="00622F56" w:rsidRPr="00411587" w:rsidRDefault="00622F56" w:rsidP="00B7047B">
            <w:r w:rsidRPr="00411587">
              <w:t xml:space="preserve">Н.Л. Ёрохова </w:t>
            </w:r>
          </w:p>
        </w:tc>
      </w:tr>
      <w:tr w:rsidR="00622F56" w:rsidRPr="004F5956" w:rsidTr="000A411D">
        <w:trPr>
          <w:trHeight w:val="253"/>
        </w:trPr>
        <w:tc>
          <w:tcPr>
            <w:tcW w:w="851" w:type="dxa"/>
          </w:tcPr>
          <w:p w:rsidR="00622F56" w:rsidRDefault="00622F56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622F56" w:rsidRPr="00411587" w:rsidRDefault="00622F56" w:rsidP="00B7047B">
            <w:r w:rsidRPr="00411587">
              <w:t>Фестиваль патриотической песни «Красная гвоздика»</w:t>
            </w:r>
          </w:p>
        </w:tc>
        <w:tc>
          <w:tcPr>
            <w:tcW w:w="2552" w:type="dxa"/>
          </w:tcPr>
          <w:p w:rsidR="00D043B1" w:rsidRPr="00411587" w:rsidRDefault="00622F56" w:rsidP="00B7047B">
            <w:r w:rsidRPr="00411587">
              <w:t xml:space="preserve">14-17 января </w:t>
            </w:r>
          </w:p>
          <w:p w:rsidR="00622F56" w:rsidRPr="00411587" w:rsidRDefault="00622F56" w:rsidP="00B7047B">
            <w:r w:rsidRPr="00411587">
              <w:t>(отборочные туры)</w:t>
            </w:r>
          </w:p>
          <w:p w:rsidR="00622F56" w:rsidRPr="00411587" w:rsidRDefault="00622F56" w:rsidP="00B7047B">
            <w:r w:rsidRPr="00411587">
              <w:t>МБДОУ «Детский сад № 90»</w:t>
            </w:r>
          </w:p>
          <w:p w:rsidR="00D043B1" w:rsidRPr="00411587" w:rsidRDefault="00622F56" w:rsidP="00D043B1">
            <w:r w:rsidRPr="00411587">
              <w:t>30 января –</w:t>
            </w:r>
            <w:r w:rsidR="00D043B1" w:rsidRPr="00411587">
              <w:t xml:space="preserve"> Ф</w:t>
            </w:r>
            <w:r w:rsidRPr="00411587">
              <w:t>инал</w:t>
            </w:r>
          </w:p>
          <w:p w:rsidR="00622F56" w:rsidRPr="00411587" w:rsidRDefault="00622F56" w:rsidP="00D043B1">
            <w:r w:rsidRPr="00411587">
              <w:t>(актовый зал ЧГУ: ул.</w:t>
            </w:r>
            <w:r w:rsidR="00D043B1" w:rsidRPr="00411587">
              <w:t xml:space="preserve"> </w:t>
            </w:r>
            <w:proofErr w:type="spellStart"/>
            <w:r w:rsidRPr="00411587">
              <w:t>М.Горького</w:t>
            </w:r>
            <w:proofErr w:type="spellEnd"/>
            <w:r w:rsidRPr="00411587">
              <w:t>, д.14, ауд.305</w:t>
            </w:r>
            <w:r w:rsidR="00D043B1" w:rsidRPr="00411587">
              <w:t>)</w:t>
            </w:r>
          </w:p>
        </w:tc>
        <w:tc>
          <w:tcPr>
            <w:tcW w:w="1808" w:type="dxa"/>
          </w:tcPr>
          <w:p w:rsidR="00622F56" w:rsidRPr="00411587" w:rsidRDefault="00622F56" w:rsidP="00B7047B">
            <w:proofErr w:type="spellStart"/>
            <w:r w:rsidRPr="00411587">
              <w:t>Р.С.Буз</w:t>
            </w:r>
            <w:proofErr w:type="spellEnd"/>
          </w:p>
        </w:tc>
      </w:tr>
      <w:tr w:rsidR="00622F56" w:rsidRPr="004F5956" w:rsidTr="000A411D">
        <w:trPr>
          <w:trHeight w:val="253"/>
        </w:trPr>
        <w:tc>
          <w:tcPr>
            <w:tcW w:w="851" w:type="dxa"/>
          </w:tcPr>
          <w:p w:rsidR="00622F56" w:rsidRDefault="00622F56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622F56" w:rsidRPr="00411587" w:rsidRDefault="00622F56" w:rsidP="00BA0C8B">
            <w:pPr>
              <w:ind w:right="-66"/>
              <w:jc w:val="both"/>
            </w:pPr>
            <w:r w:rsidRPr="00411587">
              <w:t>Совещание руководителей образовательных учреждений</w:t>
            </w:r>
          </w:p>
          <w:p w:rsidR="00622F56" w:rsidRPr="00411587" w:rsidRDefault="00622F56" w:rsidP="00BA0C8B">
            <w:pPr>
              <w:jc w:val="both"/>
            </w:pPr>
          </w:p>
        </w:tc>
        <w:tc>
          <w:tcPr>
            <w:tcW w:w="2552" w:type="dxa"/>
          </w:tcPr>
          <w:p w:rsidR="00622F56" w:rsidRPr="00411587" w:rsidRDefault="00622F56" w:rsidP="00BA0C8B">
            <w:r w:rsidRPr="00411587">
              <w:t>15 января,</w:t>
            </w:r>
          </w:p>
          <w:p w:rsidR="00622F56" w:rsidRPr="00411587" w:rsidRDefault="00622F56" w:rsidP="00BA0C8B">
            <w:r w:rsidRPr="00411587">
              <w:t>9.00,</w:t>
            </w:r>
          </w:p>
          <w:p w:rsidR="00622F56" w:rsidRPr="00411587" w:rsidRDefault="00622F56" w:rsidP="00BA0C8B">
            <w:r w:rsidRPr="00411587">
              <w:t xml:space="preserve">управление образования </w:t>
            </w:r>
          </w:p>
          <w:p w:rsidR="00622F56" w:rsidRPr="00411587" w:rsidRDefault="00622F56" w:rsidP="00BA0C8B">
            <w:r w:rsidRPr="00411587">
              <w:t>(пр. Победы, д. 91)</w:t>
            </w:r>
          </w:p>
        </w:tc>
        <w:tc>
          <w:tcPr>
            <w:tcW w:w="1808" w:type="dxa"/>
          </w:tcPr>
          <w:p w:rsidR="000A411D" w:rsidRPr="00411587" w:rsidRDefault="00622F56" w:rsidP="00BA0C8B">
            <w:r w:rsidRPr="00411587">
              <w:t>Л.В.</w:t>
            </w:r>
          </w:p>
          <w:p w:rsidR="00622F56" w:rsidRPr="00411587" w:rsidRDefault="00622F56" w:rsidP="00BA0C8B">
            <w:r w:rsidRPr="00411587">
              <w:t>Коробейникова</w:t>
            </w:r>
          </w:p>
        </w:tc>
      </w:tr>
      <w:tr w:rsidR="00622F56" w:rsidRPr="004F5956" w:rsidTr="000A411D">
        <w:trPr>
          <w:trHeight w:val="253"/>
        </w:trPr>
        <w:tc>
          <w:tcPr>
            <w:tcW w:w="851" w:type="dxa"/>
          </w:tcPr>
          <w:p w:rsidR="00622F56" w:rsidRDefault="00622F56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622F56" w:rsidRPr="000A411D" w:rsidRDefault="00622F56" w:rsidP="00B7047B">
            <w:r w:rsidRPr="000A411D">
              <w:t>Отборочные туры городского смотра-конкур</w:t>
            </w:r>
            <w:proofErr w:type="gramStart"/>
            <w:r w:rsidRPr="000A411D">
              <w:rPr>
                <w:lang w:val="en-US"/>
              </w:rPr>
              <w:t>c</w:t>
            </w:r>
            <w:proofErr w:type="gramEnd"/>
            <w:r w:rsidRPr="000A411D">
              <w:t>а песни и строя «</w:t>
            </w:r>
            <w:proofErr w:type="spellStart"/>
            <w:r w:rsidRPr="000A411D">
              <w:t>Солдатушки</w:t>
            </w:r>
            <w:proofErr w:type="spellEnd"/>
            <w:r w:rsidRPr="000A411D">
              <w:t>, бравы  ребятушки»</w:t>
            </w:r>
          </w:p>
        </w:tc>
        <w:tc>
          <w:tcPr>
            <w:tcW w:w="2552" w:type="dxa"/>
          </w:tcPr>
          <w:p w:rsidR="00622F56" w:rsidRPr="000A411D" w:rsidRDefault="00622F56" w:rsidP="00B7047B">
            <w:r w:rsidRPr="000A411D">
              <w:t xml:space="preserve">20-24января </w:t>
            </w:r>
          </w:p>
        </w:tc>
        <w:tc>
          <w:tcPr>
            <w:tcW w:w="1808" w:type="dxa"/>
          </w:tcPr>
          <w:p w:rsidR="00622F56" w:rsidRPr="000A411D" w:rsidRDefault="00622F56" w:rsidP="00B7047B">
            <w:proofErr w:type="spellStart"/>
            <w:r w:rsidRPr="000A411D">
              <w:t>Р.С.Буз</w:t>
            </w:r>
            <w:proofErr w:type="spellEnd"/>
          </w:p>
        </w:tc>
      </w:tr>
      <w:tr w:rsidR="000A411D" w:rsidRPr="004F5956" w:rsidTr="000A411D">
        <w:trPr>
          <w:trHeight w:val="253"/>
        </w:trPr>
        <w:tc>
          <w:tcPr>
            <w:tcW w:w="851" w:type="dxa"/>
          </w:tcPr>
          <w:p w:rsidR="000A411D" w:rsidRDefault="000A411D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0A411D" w:rsidRPr="000A411D" w:rsidRDefault="000A411D" w:rsidP="00842386">
            <w:r w:rsidRPr="000A411D">
              <w:t xml:space="preserve">Неделя Памяти Жертв Холокоста, приуроченная к 27 января – международному дню Памяти Жертв Холокоста и 75-летней годовщине освобождения лагеря смерти </w:t>
            </w:r>
            <w:proofErr w:type="spellStart"/>
            <w:r w:rsidRPr="000A411D">
              <w:t>Аушвиц</w:t>
            </w:r>
            <w:proofErr w:type="spellEnd"/>
            <w:r w:rsidRPr="000A411D">
              <w:t xml:space="preserve"> (Освенцим) силами Красной Армии</w:t>
            </w:r>
          </w:p>
        </w:tc>
        <w:tc>
          <w:tcPr>
            <w:tcW w:w="2552" w:type="dxa"/>
          </w:tcPr>
          <w:p w:rsidR="000A411D" w:rsidRPr="000A411D" w:rsidRDefault="000A411D" w:rsidP="00842386">
            <w:r w:rsidRPr="000A411D">
              <w:t xml:space="preserve">20-31 января </w:t>
            </w:r>
          </w:p>
        </w:tc>
        <w:tc>
          <w:tcPr>
            <w:tcW w:w="1808" w:type="dxa"/>
          </w:tcPr>
          <w:p w:rsidR="000A411D" w:rsidRPr="000A411D" w:rsidRDefault="000A411D" w:rsidP="00842386">
            <w:r w:rsidRPr="000A411D">
              <w:t>Е.С. Орлова</w:t>
            </w:r>
          </w:p>
        </w:tc>
      </w:tr>
      <w:tr w:rsidR="000A411D" w:rsidRPr="004F5956" w:rsidTr="000A411D">
        <w:trPr>
          <w:trHeight w:val="253"/>
        </w:trPr>
        <w:tc>
          <w:tcPr>
            <w:tcW w:w="851" w:type="dxa"/>
          </w:tcPr>
          <w:p w:rsidR="000A411D" w:rsidRDefault="000A411D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0A411D" w:rsidRPr="000A411D" w:rsidRDefault="000A411D" w:rsidP="00BA0C8B">
            <w:r w:rsidRPr="000A411D">
              <w:rPr>
                <w:lang w:val="en-US"/>
              </w:rPr>
              <w:t>III</w:t>
            </w:r>
            <w:r w:rsidRPr="000A411D">
              <w:t xml:space="preserve"> Городские детские соревнования «Зимние веселые старты» </w:t>
            </w:r>
          </w:p>
        </w:tc>
        <w:tc>
          <w:tcPr>
            <w:tcW w:w="2552" w:type="dxa"/>
          </w:tcPr>
          <w:p w:rsidR="000A411D" w:rsidRPr="000A411D" w:rsidRDefault="000A411D" w:rsidP="00BA0C8B">
            <w:r w:rsidRPr="000A411D">
              <w:t xml:space="preserve">21-24 января </w:t>
            </w:r>
          </w:p>
          <w:p w:rsidR="00D043B1" w:rsidRDefault="000A411D" w:rsidP="009A33F3">
            <w:r w:rsidRPr="000A411D">
              <w:t>стадион МБДОУ «Детский сад №</w:t>
            </w:r>
            <w:r w:rsidR="00D043B1">
              <w:t xml:space="preserve"> </w:t>
            </w:r>
            <w:r w:rsidRPr="000A411D">
              <w:t xml:space="preserve">6», </w:t>
            </w:r>
          </w:p>
          <w:p w:rsidR="000A411D" w:rsidRPr="000A411D" w:rsidRDefault="000A411D" w:rsidP="009A33F3">
            <w:r w:rsidRPr="000A411D">
              <w:t>(Северное шоссе, д.25)</w:t>
            </w:r>
          </w:p>
        </w:tc>
        <w:tc>
          <w:tcPr>
            <w:tcW w:w="1808" w:type="dxa"/>
          </w:tcPr>
          <w:p w:rsidR="000A411D" w:rsidRPr="000A411D" w:rsidRDefault="000A411D" w:rsidP="00BA0C8B">
            <w:proofErr w:type="spellStart"/>
            <w:r w:rsidRPr="000A411D">
              <w:t>Р.С.Буз</w:t>
            </w:r>
            <w:proofErr w:type="spellEnd"/>
          </w:p>
        </w:tc>
      </w:tr>
      <w:tr w:rsidR="000A411D" w:rsidRPr="004F5956" w:rsidTr="000A411D">
        <w:trPr>
          <w:trHeight w:val="253"/>
        </w:trPr>
        <w:tc>
          <w:tcPr>
            <w:tcW w:w="851" w:type="dxa"/>
          </w:tcPr>
          <w:p w:rsidR="000A411D" w:rsidRDefault="000A411D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0A411D" w:rsidRPr="000A411D" w:rsidRDefault="000A411D" w:rsidP="00F56043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0A411D">
              <w:rPr>
                <w:rFonts w:ascii="Times New Roman" w:hAnsi="Times New Roman"/>
                <w:sz w:val="20"/>
              </w:rPr>
              <w:t>Мероприятия в</w:t>
            </w:r>
            <w:bookmarkStart w:id="0" w:name="_GoBack"/>
            <w:bookmarkEnd w:id="0"/>
            <w:r w:rsidRPr="000A411D">
              <w:rPr>
                <w:rFonts w:ascii="Times New Roman" w:hAnsi="Times New Roman"/>
                <w:sz w:val="20"/>
              </w:rPr>
              <w:t xml:space="preserve"> ОУ, посвященные Дню снятия блокады города Ленинграда (по отдельному плану)</w:t>
            </w:r>
          </w:p>
        </w:tc>
        <w:tc>
          <w:tcPr>
            <w:tcW w:w="2552" w:type="dxa"/>
          </w:tcPr>
          <w:p w:rsidR="000A411D" w:rsidRPr="000A411D" w:rsidRDefault="000A411D" w:rsidP="00F56043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0A411D">
              <w:rPr>
                <w:rFonts w:ascii="Times New Roman" w:hAnsi="Times New Roman"/>
                <w:sz w:val="20"/>
              </w:rPr>
              <w:t>27 января</w:t>
            </w:r>
          </w:p>
        </w:tc>
        <w:tc>
          <w:tcPr>
            <w:tcW w:w="1808" w:type="dxa"/>
          </w:tcPr>
          <w:p w:rsidR="000A411D" w:rsidRPr="000A411D" w:rsidRDefault="000A411D" w:rsidP="00F56043">
            <w:r w:rsidRPr="000A411D">
              <w:t>Е.С. Орлова</w:t>
            </w:r>
          </w:p>
        </w:tc>
      </w:tr>
      <w:tr w:rsidR="000A411D" w:rsidRPr="004F5956" w:rsidTr="000A411D">
        <w:trPr>
          <w:trHeight w:val="253"/>
        </w:trPr>
        <w:tc>
          <w:tcPr>
            <w:tcW w:w="851" w:type="dxa"/>
          </w:tcPr>
          <w:p w:rsidR="000A411D" w:rsidRDefault="000A411D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0A411D" w:rsidRPr="000A411D" w:rsidRDefault="000A411D" w:rsidP="00600547">
            <w:pPr>
              <w:ind w:left="57"/>
              <w:jc w:val="both"/>
            </w:pPr>
            <w:r w:rsidRPr="000A411D">
              <w:rPr>
                <w:lang w:val="en-US"/>
              </w:rPr>
              <w:t>X</w:t>
            </w:r>
            <w:r w:rsidRPr="000A411D">
              <w:t xml:space="preserve"> городской фестиваль «Как прекрасен этот мир» среди педагогов муниципальных дошкольных образовательных учреждений </w:t>
            </w:r>
          </w:p>
          <w:p w:rsidR="000A411D" w:rsidRPr="000A411D" w:rsidRDefault="000A411D" w:rsidP="00BA0C8B">
            <w:pPr>
              <w:ind w:right="-66"/>
              <w:rPr>
                <w:b/>
              </w:rPr>
            </w:pPr>
          </w:p>
        </w:tc>
        <w:tc>
          <w:tcPr>
            <w:tcW w:w="2552" w:type="dxa"/>
          </w:tcPr>
          <w:p w:rsidR="000A411D" w:rsidRPr="000A411D" w:rsidRDefault="000A411D" w:rsidP="00255501">
            <w:pPr>
              <w:ind w:left="57"/>
              <w:jc w:val="both"/>
            </w:pPr>
            <w:r w:rsidRPr="000A411D">
              <w:t>28-29 января</w:t>
            </w:r>
          </w:p>
          <w:p w:rsidR="000A411D" w:rsidRPr="000A411D" w:rsidRDefault="000A411D" w:rsidP="00255501">
            <w:pPr>
              <w:ind w:left="57"/>
              <w:jc w:val="both"/>
            </w:pPr>
            <w:r w:rsidRPr="000A411D">
              <w:t xml:space="preserve"> МАДОУ «Детский сад № 38»</w:t>
            </w:r>
            <w:r>
              <w:t xml:space="preserve"> </w:t>
            </w:r>
            <w:r w:rsidRPr="000A411D">
              <w:t>- отборочные туры</w:t>
            </w:r>
          </w:p>
          <w:p w:rsidR="000A411D" w:rsidRPr="000A411D" w:rsidRDefault="000A411D" w:rsidP="008508F2">
            <w:r w:rsidRPr="000A411D">
              <w:t xml:space="preserve">31 января </w:t>
            </w:r>
          </w:p>
          <w:p w:rsidR="000A411D" w:rsidRPr="000A411D" w:rsidRDefault="000A411D" w:rsidP="008508F2">
            <w:r w:rsidRPr="000A411D">
              <w:t>9.30-11.30</w:t>
            </w:r>
          </w:p>
          <w:p w:rsidR="000A411D" w:rsidRPr="000A411D" w:rsidRDefault="000A411D" w:rsidP="000A411D">
            <w:pPr>
              <w:ind w:left="57"/>
              <w:jc w:val="both"/>
              <w:rPr>
                <w:b/>
              </w:rPr>
            </w:pPr>
            <w:r w:rsidRPr="000A411D">
              <w:t>МБУК «Городское филармоническое собрание» Камерный зал - финал</w:t>
            </w:r>
          </w:p>
        </w:tc>
        <w:tc>
          <w:tcPr>
            <w:tcW w:w="1808" w:type="dxa"/>
          </w:tcPr>
          <w:p w:rsidR="000A411D" w:rsidRPr="000A411D" w:rsidRDefault="000A411D" w:rsidP="00BA0C8B">
            <w:r w:rsidRPr="000A411D">
              <w:t>Р.С. Буз</w:t>
            </w:r>
          </w:p>
        </w:tc>
      </w:tr>
      <w:tr w:rsidR="000A411D" w:rsidRPr="004F5956" w:rsidTr="000A411D">
        <w:trPr>
          <w:trHeight w:val="253"/>
        </w:trPr>
        <w:tc>
          <w:tcPr>
            <w:tcW w:w="851" w:type="dxa"/>
          </w:tcPr>
          <w:p w:rsidR="000A411D" w:rsidRDefault="000A411D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0A411D" w:rsidRPr="00411587" w:rsidRDefault="000A411D" w:rsidP="00BA0C8B">
            <w:pPr>
              <w:ind w:right="-66"/>
            </w:pPr>
            <w:r w:rsidRPr="00411587">
              <w:t>Совещание руководителей дошкольных образовательных учреждений</w:t>
            </w:r>
          </w:p>
          <w:p w:rsidR="000A411D" w:rsidRPr="00411587" w:rsidRDefault="000A411D" w:rsidP="00BA0C8B"/>
        </w:tc>
        <w:tc>
          <w:tcPr>
            <w:tcW w:w="2552" w:type="dxa"/>
          </w:tcPr>
          <w:p w:rsidR="000A411D" w:rsidRPr="00411587" w:rsidRDefault="000A411D" w:rsidP="00BA0C8B">
            <w:r w:rsidRPr="00411587">
              <w:t>29 января,</w:t>
            </w:r>
          </w:p>
          <w:p w:rsidR="000A411D" w:rsidRPr="00411587" w:rsidRDefault="000A411D" w:rsidP="00BA0C8B">
            <w:r w:rsidRPr="00411587">
              <w:t>9.00,</w:t>
            </w:r>
          </w:p>
          <w:p w:rsidR="000A411D" w:rsidRPr="00411587" w:rsidRDefault="000A411D" w:rsidP="00BA0C8B">
            <w:r w:rsidRPr="00411587">
              <w:t xml:space="preserve">управление образования </w:t>
            </w:r>
          </w:p>
          <w:p w:rsidR="000A411D" w:rsidRPr="00411587" w:rsidRDefault="000A411D" w:rsidP="00BA0C8B">
            <w:r w:rsidRPr="00411587">
              <w:t>(пр. Победы, д. 91)</w:t>
            </w:r>
          </w:p>
        </w:tc>
        <w:tc>
          <w:tcPr>
            <w:tcW w:w="1808" w:type="dxa"/>
          </w:tcPr>
          <w:p w:rsidR="000A411D" w:rsidRPr="00411587" w:rsidRDefault="000A411D" w:rsidP="00BA0C8B">
            <w:r w:rsidRPr="00411587">
              <w:t>Л.В.</w:t>
            </w:r>
          </w:p>
          <w:p w:rsidR="000A411D" w:rsidRPr="00411587" w:rsidRDefault="000A411D" w:rsidP="00BA0C8B">
            <w:pPr>
              <w:rPr>
                <w:color w:val="000000"/>
              </w:rPr>
            </w:pPr>
            <w:r w:rsidRPr="00411587">
              <w:t>Коробейникова</w:t>
            </w:r>
          </w:p>
        </w:tc>
      </w:tr>
      <w:tr w:rsidR="000A411D" w:rsidRPr="004F5956" w:rsidTr="000A411D">
        <w:trPr>
          <w:trHeight w:val="253"/>
        </w:trPr>
        <w:tc>
          <w:tcPr>
            <w:tcW w:w="851" w:type="dxa"/>
          </w:tcPr>
          <w:p w:rsidR="000A411D" w:rsidRDefault="000A411D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0A411D" w:rsidRPr="000A411D" w:rsidRDefault="000A411D" w:rsidP="00842386">
            <w:pPr>
              <w:pStyle w:val="1"/>
              <w:rPr>
                <w:rFonts w:ascii="Times New Roman" w:hAnsi="Times New Roman"/>
                <w:sz w:val="20"/>
              </w:rPr>
            </w:pPr>
            <w:r w:rsidRPr="000A411D">
              <w:rPr>
                <w:rFonts w:ascii="Times New Roman" w:hAnsi="Times New Roman"/>
                <w:sz w:val="20"/>
              </w:rPr>
              <w:t>Совещание социальных педагогов при участии</w:t>
            </w:r>
            <w:r w:rsidRPr="000A411D">
              <w:rPr>
                <w:szCs w:val="24"/>
                <w:lang w:eastAsia="en-US"/>
              </w:rPr>
              <w:t xml:space="preserve"> </w:t>
            </w:r>
            <w:r w:rsidRPr="000A411D">
              <w:rPr>
                <w:rFonts w:ascii="Times New Roman" w:hAnsi="Times New Roman"/>
                <w:sz w:val="20"/>
                <w:lang w:eastAsia="en-US"/>
              </w:rPr>
              <w:t>специалистов БУЗ ВО «Вологодский областной психоневрологический диспансер № 1» «</w:t>
            </w:r>
            <w:r w:rsidRPr="000A411D">
              <w:rPr>
                <w:rFonts w:ascii="Times New Roman" w:hAnsi="Times New Roman"/>
                <w:sz w:val="20"/>
              </w:rPr>
              <w:t>Особенности организации педагогической деятельности с несовершеннолетними правонарушителями»</w:t>
            </w:r>
          </w:p>
        </w:tc>
        <w:tc>
          <w:tcPr>
            <w:tcW w:w="2552" w:type="dxa"/>
          </w:tcPr>
          <w:p w:rsidR="000A411D" w:rsidRPr="000A411D" w:rsidRDefault="000A411D" w:rsidP="00842386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0A411D">
              <w:rPr>
                <w:rFonts w:ascii="Times New Roman" w:hAnsi="Times New Roman"/>
                <w:sz w:val="20"/>
              </w:rPr>
              <w:t xml:space="preserve">29 января, </w:t>
            </w:r>
          </w:p>
          <w:p w:rsidR="000A411D" w:rsidRPr="000A411D" w:rsidRDefault="000A411D" w:rsidP="00842386">
            <w:pPr>
              <w:pStyle w:val="1"/>
              <w:rPr>
                <w:rFonts w:ascii="Times New Roman" w:hAnsi="Times New Roman"/>
                <w:sz w:val="20"/>
              </w:rPr>
            </w:pPr>
            <w:r w:rsidRPr="000A411D">
              <w:rPr>
                <w:rFonts w:ascii="Times New Roman" w:hAnsi="Times New Roman"/>
                <w:sz w:val="20"/>
              </w:rPr>
              <w:t>14.30 часов,</w:t>
            </w:r>
          </w:p>
          <w:p w:rsidR="000A411D" w:rsidRPr="000A411D" w:rsidRDefault="000A411D" w:rsidP="00842386">
            <w:pPr>
              <w:pStyle w:val="1"/>
              <w:rPr>
                <w:rFonts w:ascii="Times New Roman" w:hAnsi="Times New Roman"/>
                <w:sz w:val="20"/>
              </w:rPr>
            </w:pPr>
            <w:r w:rsidRPr="000A411D">
              <w:t xml:space="preserve"> </w:t>
            </w:r>
            <w:r w:rsidRPr="000A411D">
              <w:rPr>
                <w:rFonts w:ascii="Times New Roman" w:hAnsi="Times New Roman"/>
                <w:sz w:val="20"/>
              </w:rPr>
              <w:t xml:space="preserve">МАОУ «Центр образования № 12» </w:t>
            </w:r>
          </w:p>
          <w:p w:rsidR="000A411D" w:rsidRPr="000A411D" w:rsidRDefault="000A411D" w:rsidP="00842386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0A411D">
              <w:rPr>
                <w:rFonts w:ascii="Times New Roman" w:hAnsi="Times New Roman"/>
                <w:sz w:val="20"/>
              </w:rPr>
              <w:t>(ул. Менделеева, 14)</w:t>
            </w:r>
          </w:p>
        </w:tc>
        <w:tc>
          <w:tcPr>
            <w:tcW w:w="1808" w:type="dxa"/>
          </w:tcPr>
          <w:p w:rsidR="000A411D" w:rsidRPr="000A411D" w:rsidRDefault="000A411D" w:rsidP="00842386">
            <w:r w:rsidRPr="000A411D">
              <w:t>М.В. Сергеева</w:t>
            </w:r>
          </w:p>
        </w:tc>
      </w:tr>
      <w:tr w:rsidR="000A411D" w:rsidRPr="004F5956" w:rsidTr="000A411D">
        <w:trPr>
          <w:trHeight w:val="253"/>
        </w:trPr>
        <w:tc>
          <w:tcPr>
            <w:tcW w:w="851" w:type="dxa"/>
          </w:tcPr>
          <w:p w:rsidR="000A411D" w:rsidRDefault="000A411D" w:rsidP="000A411D">
            <w:pPr>
              <w:numPr>
                <w:ilvl w:val="0"/>
                <w:numId w:val="1"/>
              </w:numPr>
            </w:pPr>
          </w:p>
        </w:tc>
        <w:tc>
          <w:tcPr>
            <w:tcW w:w="4252" w:type="dxa"/>
          </w:tcPr>
          <w:p w:rsidR="000A411D" w:rsidRPr="000A411D" w:rsidRDefault="000A411D" w:rsidP="00BA0C8B">
            <w:r w:rsidRPr="000A411D">
              <w:t>Организация участия победителей и призеров муниципального этапа всероссийской олимпиады школьников в региональном этапе олимпиады в г. Вологда</w:t>
            </w:r>
          </w:p>
        </w:tc>
        <w:tc>
          <w:tcPr>
            <w:tcW w:w="2552" w:type="dxa"/>
          </w:tcPr>
          <w:p w:rsidR="000A411D" w:rsidRPr="000A411D" w:rsidRDefault="000A411D" w:rsidP="00BA0C8B">
            <w:r w:rsidRPr="000A411D">
              <w:t>в течение января</w:t>
            </w:r>
          </w:p>
        </w:tc>
        <w:tc>
          <w:tcPr>
            <w:tcW w:w="1808" w:type="dxa"/>
          </w:tcPr>
          <w:p w:rsidR="000A411D" w:rsidRPr="000A411D" w:rsidRDefault="000A411D" w:rsidP="00BA0C8B">
            <w:r w:rsidRPr="000A411D">
              <w:t xml:space="preserve">Н.Л. Ёрохова </w:t>
            </w:r>
          </w:p>
        </w:tc>
      </w:tr>
    </w:tbl>
    <w:p w:rsidR="00622F56" w:rsidRDefault="00622F56"/>
    <w:sectPr w:rsidR="00622F56" w:rsidSect="009A33F3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270F1"/>
    <w:multiLevelType w:val="hybridMultilevel"/>
    <w:tmpl w:val="56FED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0753"/>
    <w:rsid w:val="00096294"/>
    <w:rsid w:val="000A411D"/>
    <w:rsid w:val="000C1872"/>
    <w:rsid w:val="00140071"/>
    <w:rsid w:val="0017376C"/>
    <w:rsid w:val="001A0753"/>
    <w:rsid w:val="001A4508"/>
    <w:rsid w:val="001A5857"/>
    <w:rsid w:val="00235955"/>
    <w:rsid w:val="002540EB"/>
    <w:rsid w:val="00255501"/>
    <w:rsid w:val="002610AD"/>
    <w:rsid w:val="0029414A"/>
    <w:rsid w:val="002A0DCD"/>
    <w:rsid w:val="002E34F1"/>
    <w:rsid w:val="00326B8F"/>
    <w:rsid w:val="00375804"/>
    <w:rsid w:val="003A30DF"/>
    <w:rsid w:val="003A3292"/>
    <w:rsid w:val="003C0885"/>
    <w:rsid w:val="003D36A0"/>
    <w:rsid w:val="00411587"/>
    <w:rsid w:val="004257AF"/>
    <w:rsid w:val="00434E8C"/>
    <w:rsid w:val="00446B56"/>
    <w:rsid w:val="004A000A"/>
    <w:rsid w:val="004F5956"/>
    <w:rsid w:val="005342D8"/>
    <w:rsid w:val="00543D26"/>
    <w:rsid w:val="005959B8"/>
    <w:rsid w:val="00600547"/>
    <w:rsid w:val="00610F25"/>
    <w:rsid w:val="00622F56"/>
    <w:rsid w:val="00636364"/>
    <w:rsid w:val="00655BBB"/>
    <w:rsid w:val="006A38A9"/>
    <w:rsid w:val="00804CAF"/>
    <w:rsid w:val="00821448"/>
    <w:rsid w:val="00827BB1"/>
    <w:rsid w:val="008508F2"/>
    <w:rsid w:val="008C1941"/>
    <w:rsid w:val="008E7FA3"/>
    <w:rsid w:val="008F2146"/>
    <w:rsid w:val="00923D40"/>
    <w:rsid w:val="0099718E"/>
    <w:rsid w:val="009A33F3"/>
    <w:rsid w:val="009A697E"/>
    <w:rsid w:val="00A15AA0"/>
    <w:rsid w:val="00A34B17"/>
    <w:rsid w:val="00A46324"/>
    <w:rsid w:val="00A50ACF"/>
    <w:rsid w:val="00A50ED2"/>
    <w:rsid w:val="00A74CCC"/>
    <w:rsid w:val="00AB4735"/>
    <w:rsid w:val="00AE265E"/>
    <w:rsid w:val="00B41EC2"/>
    <w:rsid w:val="00B7047B"/>
    <w:rsid w:val="00B71846"/>
    <w:rsid w:val="00BA0C8B"/>
    <w:rsid w:val="00BC7324"/>
    <w:rsid w:val="00BF1C70"/>
    <w:rsid w:val="00C36B02"/>
    <w:rsid w:val="00C73247"/>
    <w:rsid w:val="00C86FAF"/>
    <w:rsid w:val="00CB0682"/>
    <w:rsid w:val="00CE0251"/>
    <w:rsid w:val="00CE79F1"/>
    <w:rsid w:val="00D029D5"/>
    <w:rsid w:val="00D043B1"/>
    <w:rsid w:val="00DA6EAF"/>
    <w:rsid w:val="00DF2F5E"/>
    <w:rsid w:val="00EA5447"/>
    <w:rsid w:val="00ED1E8C"/>
    <w:rsid w:val="00EF1415"/>
    <w:rsid w:val="00F01576"/>
    <w:rsid w:val="00F14439"/>
    <w:rsid w:val="00F510BA"/>
    <w:rsid w:val="00F56043"/>
    <w:rsid w:val="00FA1D0D"/>
    <w:rsid w:val="00FB6EED"/>
    <w:rsid w:val="00FD55B8"/>
    <w:rsid w:val="00FD6E01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434E8C"/>
    <w:rPr>
      <w:sz w:val="24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434E8C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Calibri" w:eastAsia="Calibri" w:hAnsi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Гущина Елена Владимировна</cp:lastModifiedBy>
  <cp:revision>29</cp:revision>
  <cp:lastPrinted>2019-12-20T12:21:00Z</cp:lastPrinted>
  <dcterms:created xsi:type="dcterms:W3CDTF">2018-12-19T13:52:00Z</dcterms:created>
  <dcterms:modified xsi:type="dcterms:W3CDTF">2019-12-20T12:22:00Z</dcterms:modified>
</cp:coreProperties>
</file>