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0DFDC" w14:textId="207FD8E3" w:rsidR="000F381A" w:rsidRPr="00065638" w:rsidRDefault="006825FA" w:rsidP="00682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F381A" w:rsidRPr="00065638">
        <w:rPr>
          <w:rFonts w:ascii="Times New Roman" w:hAnsi="Times New Roman" w:cs="Times New Roman"/>
          <w:sz w:val="28"/>
          <w:szCs w:val="28"/>
        </w:rPr>
        <w:t>Главное в образовании и воспитании ребенка  -  взаимодействие педагогов и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68B9A4" w14:textId="725F07D1" w:rsidR="000D3C0C" w:rsidRDefault="006825FA" w:rsidP="00682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27 августа в Череповце состоялось подведение итогов  форсайт– сессии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0D3C0C" w:rsidRPr="00065638">
        <w:rPr>
          <w:rFonts w:ascii="Times New Roman" w:hAnsi="Times New Roman" w:cs="Times New Roman"/>
          <w:sz w:val="28"/>
          <w:szCs w:val="28"/>
        </w:rPr>
        <w:t>орума педагогических работников и родительской общественности. На сессии рассматривали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вопросы, касающиеся школьного питания, применения </w:t>
      </w:r>
      <w:r w:rsidR="00FB2280" w:rsidRPr="00065638">
        <w:rPr>
          <w:rFonts w:ascii="Times New Roman" w:hAnsi="Times New Roman" w:cs="Times New Roman"/>
          <w:sz w:val="28"/>
          <w:szCs w:val="28"/>
        </w:rPr>
        <w:t>электронных и дистанционных технологий обучения, открыти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B2280" w:rsidRPr="00065638">
        <w:rPr>
          <w:rFonts w:ascii="Times New Roman" w:hAnsi="Times New Roman" w:cs="Times New Roman"/>
          <w:sz w:val="28"/>
          <w:szCs w:val="28"/>
        </w:rPr>
        <w:t xml:space="preserve"> новых кружков и т.д.  Участники обсудили национальные и федеральные 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FB2280" w:rsidRPr="00065638">
        <w:rPr>
          <w:rFonts w:ascii="Times New Roman" w:hAnsi="Times New Roman" w:cs="Times New Roman"/>
          <w:sz w:val="28"/>
          <w:szCs w:val="28"/>
        </w:rPr>
        <w:t xml:space="preserve">«Цифровая образовательная среда», «Учитель будущего», 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«Поддержка семей, имеющих детей», «Современная школа», «Успех каждого ребенка» и др. На форсайт–сессии работали секции, спикеры которых отметили необходимость</w:t>
      </w:r>
      <w:r w:rsidR="00065638" w:rsidRPr="00065638">
        <w:rPr>
          <w:rFonts w:ascii="Times New Roman" w:hAnsi="Times New Roman" w:cs="Times New Roman"/>
          <w:sz w:val="28"/>
          <w:szCs w:val="28"/>
        </w:rPr>
        <w:t xml:space="preserve"> тесного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взаимодействия педагогов и родительской общественности</w:t>
      </w:r>
      <w:r w:rsidR="00FB2280" w:rsidRPr="00065638">
        <w:rPr>
          <w:rFonts w:ascii="Times New Roman" w:hAnsi="Times New Roman" w:cs="Times New Roman"/>
          <w:sz w:val="28"/>
          <w:szCs w:val="28"/>
        </w:rPr>
        <w:t xml:space="preserve">. </w:t>
      </w:r>
      <w:r w:rsidR="000F381A" w:rsidRPr="00065638">
        <w:rPr>
          <w:rFonts w:ascii="Times New Roman" w:hAnsi="Times New Roman" w:cs="Times New Roman"/>
          <w:sz w:val="28"/>
          <w:szCs w:val="28"/>
        </w:rPr>
        <w:t>Конечно, в постоянно изменяющемся мире не</w:t>
      </w:r>
      <w:r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0F381A" w:rsidRPr="00065638">
        <w:rPr>
          <w:rFonts w:ascii="Times New Roman" w:hAnsi="Times New Roman" w:cs="Times New Roman"/>
          <w:sz w:val="28"/>
          <w:szCs w:val="28"/>
        </w:rPr>
        <w:t xml:space="preserve"> четко</w:t>
      </w:r>
      <w:r>
        <w:rPr>
          <w:rFonts w:ascii="Times New Roman" w:hAnsi="Times New Roman" w:cs="Times New Roman"/>
          <w:sz w:val="28"/>
          <w:szCs w:val="28"/>
        </w:rPr>
        <w:t xml:space="preserve"> следовать планам</w:t>
      </w:r>
      <w:r w:rsidR="000F381A" w:rsidRPr="00065638">
        <w:rPr>
          <w:rFonts w:ascii="Times New Roman" w:hAnsi="Times New Roman" w:cs="Times New Roman"/>
          <w:sz w:val="28"/>
          <w:szCs w:val="28"/>
        </w:rPr>
        <w:t xml:space="preserve">, их необходимо будет корректировать, но основные </w:t>
      </w:r>
      <w:r>
        <w:rPr>
          <w:rFonts w:ascii="Times New Roman" w:hAnsi="Times New Roman" w:cs="Times New Roman"/>
          <w:sz w:val="28"/>
          <w:szCs w:val="28"/>
        </w:rPr>
        <w:t>направления работы</w:t>
      </w:r>
      <w:r w:rsidR="000F381A" w:rsidRPr="00065638">
        <w:rPr>
          <w:rFonts w:ascii="Times New Roman" w:hAnsi="Times New Roman" w:cs="Times New Roman"/>
          <w:sz w:val="28"/>
          <w:szCs w:val="28"/>
        </w:rPr>
        <w:t xml:space="preserve"> на 2020–2021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81A" w:rsidRPr="00065638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 xml:space="preserve">.год </w:t>
      </w:r>
      <w:r w:rsidR="000F381A" w:rsidRPr="00065638">
        <w:rPr>
          <w:rFonts w:ascii="Times New Roman" w:hAnsi="Times New Roman" w:cs="Times New Roman"/>
          <w:sz w:val="28"/>
          <w:szCs w:val="28"/>
        </w:rPr>
        <w:t>на сессии были определены.</w:t>
      </w:r>
    </w:p>
    <w:p w14:paraId="56A67D54" w14:textId="77777777" w:rsidR="00065638" w:rsidRPr="00065638" w:rsidRDefault="00065638" w:rsidP="00682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22D48F" w14:textId="13D466C9" w:rsidR="000D3C0C" w:rsidRPr="00065638" w:rsidRDefault="000D3C0C" w:rsidP="006825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638">
        <w:rPr>
          <w:rFonts w:ascii="Times New Roman" w:hAnsi="Times New Roman" w:cs="Times New Roman"/>
          <w:sz w:val="28"/>
          <w:szCs w:val="28"/>
        </w:rPr>
        <w:t xml:space="preserve">На сессии рассматривали вопрос, посвященный поддержке педагогических кадров, в том числе с точки зрения методического сопровождения. Как рассказала Марина Макарова, руководитель городской методической службы, на настоящий момент  в городе  большой дефицит педагогических кадров. Чтобы решить эту проблему, будет организован прием на целевое обучение, которое дает возможность подготовить специалистов в соответствии с теми особенностями, которые свойственны нашей региональной экономике и социальной сфере. Еще одним путем </w:t>
      </w:r>
      <w:r w:rsidR="006825FA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065638">
        <w:rPr>
          <w:rFonts w:ascii="Times New Roman" w:hAnsi="Times New Roman" w:cs="Times New Roman"/>
          <w:sz w:val="28"/>
          <w:szCs w:val="28"/>
        </w:rPr>
        <w:t xml:space="preserve">данной проблемы станет проект «Педагогические классы», который запускается с этого учебного года в 4-х образовательных   организациях нашего города. В рамках этого проекта поддержка необходима не только ученикам – будущим учителям, которые на данный момент только мечтают стать учителями, но и прежде всего педагогам, которые будут осуществлять обучение этих ребят. </w:t>
      </w:r>
      <w:r w:rsidR="006825FA">
        <w:rPr>
          <w:rFonts w:ascii="Times New Roman" w:hAnsi="Times New Roman" w:cs="Times New Roman"/>
          <w:sz w:val="28"/>
          <w:szCs w:val="28"/>
        </w:rPr>
        <w:t>Ведь</w:t>
      </w:r>
      <w:r w:rsidRPr="00065638">
        <w:rPr>
          <w:rFonts w:ascii="Times New Roman" w:hAnsi="Times New Roman" w:cs="Times New Roman"/>
          <w:sz w:val="28"/>
          <w:szCs w:val="28"/>
        </w:rPr>
        <w:t xml:space="preserve"> главным мотиватором является учитель. На сессии был поднят вопрос и о дистанционном обучении, которое, безусловно, не может подменить обучение очное. Были рассмотрены перспективы развития традиционного образования: новое восприятие процессов обучения и воспитания, другие познавательные процессы, новые психологические проблемы, новые компетенции педагогов, новые ментальные ловушки. </w:t>
      </w:r>
    </w:p>
    <w:p w14:paraId="6F415201" w14:textId="4A554390" w:rsidR="000D3C0C" w:rsidRPr="00065638" w:rsidRDefault="000D3C0C" w:rsidP="006825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638">
        <w:rPr>
          <w:rFonts w:ascii="Times New Roman" w:hAnsi="Times New Roman" w:cs="Times New Roman"/>
          <w:sz w:val="28"/>
          <w:szCs w:val="28"/>
        </w:rPr>
        <w:t xml:space="preserve">Ирина Лобанова, методист городской методической службы подвела итоги работы форсайт–сессии по теме </w:t>
      </w:r>
      <w:r w:rsidR="006825FA">
        <w:rPr>
          <w:rFonts w:ascii="Times New Roman" w:hAnsi="Times New Roman" w:cs="Times New Roman"/>
          <w:sz w:val="28"/>
          <w:szCs w:val="28"/>
        </w:rPr>
        <w:t>«И</w:t>
      </w:r>
      <w:r w:rsidRPr="00065638">
        <w:rPr>
          <w:rFonts w:ascii="Times New Roman" w:hAnsi="Times New Roman" w:cs="Times New Roman"/>
          <w:sz w:val="28"/>
          <w:szCs w:val="28"/>
        </w:rPr>
        <w:t>нновации будущего для детей дошкольного возраста</w:t>
      </w:r>
      <w:r w:rsidR="006825FA">
        <w:rPr>
          <w:rFonts w:ascii="Times New Roman" w:hAnsi="Times New Roman" w:cs="Times New Roman"/>
          <w:sz w:val="28"/>
          <w:szCs w:val="28"/>
        </w:rPr>
        <w:t>»</w:t>
      </w:r>
      <w:r w:rsidRPr="00065638">
        <w:rPr>
          <w:rFonts w:ascii="Times New Roman" w:hAnsi="Times New Roman" w:cs="Times New Roman"/>
          <w:sz w:val="28"/>
          <w:szCs w:val="28"/>
        </w:rPr>
        <w:t>.</w:t>
      </w:r>
    </w:p>
    <w:p w14:paraId="083CA81C" w14:textId="77777777" w:rsidR="006825FA" w:rsidRDefault="000D3C0C" w:rsidP="00682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638">
        <w:rPr>
          <w:rFonts w:ascii="Times New Roman" w:hAnsi="Times New Roman" w:cs="Times New Roman"/>
          <w:sz w:val="28"/>
          <w:szCs w:val="28"/>
        </w:rPr>
        <w:lastRenderedPageBreak/>
        <w:t>«Дошкольное образование  является перв</w:t>
      </w:r>
      <w:r w:rsidR="006825FA">
        <w:rPr>
          <w:rFonts w:ascii="Times New Roman" w:hAnsi="Times New Roman" w:cs="Times New Roman"/>
          <w:sz w:val="28"/>
          <w:szCs w:val="28"/>
        </w:rPr>
        <w:t>ым</w:t>
      </w:r>
      <w:r w:rsidRPr="00065638">
        <w:rPr>
          <w:rFonts w:ascii="Times New Roman" w:hAnsi="Times New Roman" w:cs="Times New Roman"/>
          <w:sz w:val="28"/>
          <w:szCs w:val="28"/>
        </w:rPr>
        <w:t xml:space="preserve"> </w:t>
      </w:r>
      <w:r w:rsidR="006825FA">
        <w:rPr>
          <w:rFonts w:ascii="Times New Roman" w:hAnsi="Times New Roman" w:cs="Times New Roman"/>
          <w:sz w:val="28"/>
          <w:szCs w:val="28"/>
        </w:rPr>
        <w:t xml:space="preserve">уровнем </w:t>
      </w:r>
      <w:r w:rsidRPr="00065638">
        <w:rPr>
          <w:rFonts w:ascii="Times New Roman" w:hAnsi="Times New Roman" w:cs="Times New Roman"/>
          <w:sz w:val="28"/>
          <w:szCs w:val="28"/>
        </w:rPr>
        <w:t xml:space="preserve">общего образования. Мы делаем все, чтобы выпускники детских садов пришли в школу подготовленными,  обладающими  определенным запасом знаний, умений, навыков, компетенций. На сессии подробно  рассматривали вопросы о том, какие подходы нужны современным детям?  </w:t>
      </w:r>
      <w:r w:rsidR="006825FA">
        <w:rPr>
          <w:rFonts w:ascii="Times New Roman" w:hAnsi="Times New Roman" w:cs="Times New Roman"/>
          <w:sz w:val="28"/>
          <w:szCs w:val="28"/>
        </w:rPr>
        <w:t>К</w:t>
      </w:r>
      <w:r w:rsidRPr="00065638">
        <w:rPr>
          <w:rFonts w:ascii="Times New Roman" w:hAnsi="Times New Roman" w:cs="Times New Roman"/>
          <w:sz w:val="28"/>
          <w:szCs w:val="28"/>
        </w:rPr>
        <w:t xml:space="preserve">акие информационные технологии можно использовать в работе?   </w:t>
      </w:r>
      <w:r w:rsidR="006825FA">
        <w:rPr>
          <w:rFonts w:ascii="Times New Roman" w:hAnsi="Times New Roman" w:cs="Times New Roman"/>
          <w:sz w:val="28"/>
          <w:szCs w:val="28"/>
        </w:rPr>
        <w:t>К</w:t>
      </w:r>
      <w:r w:rsidRPr="00065638">
        <w:rPr>
          <w:rFonts w:ascii="Times New Roman" w:hAnsi="Times New Roman" w:cs="Times New Roman"/>
          <w:sz w:val="28"/>
          <w:szCs w:val="28"/>
        </w:rPr>
        <w:t xml:space="preserve">акой эффект они дают?  </w:t>
      </w:r>
      <w:r w:rsidR="006825FA">
        <w:rPr>
          <w:rFonts w:ascii="Times New Roman" w:hAnsi="Times New Roman" w:cs="Times New Roman"/>
          <w:sz w:val="28"/>
          <w:szCs w:val="28"/>
        </w:rPr>
        <w:t>Ч</w:t>
      </w:r>
      <w:r w:rsidRPr="00065638">
        <w:rPr>
          <w:rFonts w:ascii="Times New Roman" w:hAnsi="Times New Roman" w:cs="Times New Roman"/>
          <w:sz w:val="28"/>
          <w:szCs w:val="28"/>
        </w:rPr>
        <w:t xml:space="preserve">то нужно нашим детям? Так как сегодняшние дети  в разы отличаются от предыдущих поколений, то перестраиваться нужно всем.  </w:t>
      </w:r>
    </w:p>
    <w:p w14:paraId="5DA57B48" w14:textId="77777777" w:rsidR="006825FA" w:rsidRDefault="006825FA" w:rsidP="00682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3C0C" w:rsidRPr="00065638">
        <w:rPr>
          <w:rFonts w:ascii="Times New Roman" w:hAnsi="Times New Roman" w:cs="Times New Roman"/>
          <w:sz w:val="28"/>
          <w:szCs w:val="28"/>
        </w:rPr>
        <w:t>О том,  как педагогам перестроиться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рассказала Анна Красушкина, доцент, кандидат филологических наук ЧГУ. Она подробно остановилась на портрете современного педагога.  Какими компетенциями он должен обладать, чтобы подготовить ребенка к школе, подготовить его к вступлению во взрослую жизнь. Анн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рекомендации педагогам, как организовать работу, чем можно пользоваться, чтобы эффективно проходило не только непрерывное повышение профессионального мастер</w:t>
      </w:r>
      <w:r w:rsidR="00FB2280" w:rsidRPr="00065638">
        <w:rPr>
          <w:rFonts w:ascii="Times New Roman" w:hAnsi="Times New Roman" w:cs="Times New Roman"/>
          <w:sz w:val="28"/>
          <w:szCs w:val="28"/>
        </w:rPr>
        <w:t xml:space="preserve">ства, но еще и самообразование. </w:t>
      </w:r>
    </w:p>
    <w:p w14:paraId="37F3EB52" w14:textId="31E23B8C" w:rsidR="000D3C0C" w:rsidRPr="00065638" w:rsidRDefault="006825FA" w:rsidP="00682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3C0C" w:rsidRPr="00065638">
        <w:rPr>
          <w:rFonts w:ascii="Times New Roman" w:hAnsi="Times New Roman" w:cs="Times New Roman"/>
          <w:sz w:val="28"/>
          <w:szCs w:val="28"/>
        </w:rPr>
        <w:t>Интересное  представление современной образовательной среды представлено заведующей детского сада № 17 Татьяны Пескишевой. В своем видеообращении  она рассказала о том, что родители очень пристально следят за теми условиями, которые будут у детей при поступлении в детский сад. Родители совершили виртуальную экскурсию по детскому саду. Детский сад № 17 – новостройка, его ввели в строй в 2020 году. Условия, созданные в этом саду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отвечают всем современным требованиям, всем принципам того стандарта, который реализуется. Каждый ребенок может найти здесь дело по душе. Это эталон, к которому должны стремиться все дошкольные учреждения. Нельзя сказать, что остальные детские сады, которые </w:t>
      </w:r>
      <w:r w:rsidR="00FB2280" w:rsidRPr="00065638">
        <w:rPr>
          <w:rFonts w:ascii="Times New Roman" w:hAnsi="Times New Roman" w:cs="Times New Roman"/>
          <w:sz w:val="28"/>
          <w:szCs w:val="28"/>
        </w:rPr>
        <w:t>в</w:t>
      </w:r>
      <w:r w:rsidR="000D3C0C" w:rsidRPr="00065638">
        <w:rPr>
          <w:rFonts w:ascii="Times New Roman" w:hAnsi="Times New Roman" w:cs="Times New Roman"/>
          <w:sz w:val="28"/>
          <w:szCs w:val="28"/>
        </w:rPr>
        <w:t>вед</w:t>
      </w:r>
      <w:r w:rsidR="00FB2280" w:rsidRPr="00065638">
        <w:rPr>
          <w:rFonts w:ascii="Times New Roman" w:hAnsi="Times New Roman" w:cs="Times New Roman"/>
          <w:sz w:val="28"/>
          <w:szCs w:val="28"/>
        </w:rPr>
        <w:t>ен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ы в строй 50 лет тому назад, не отвечают требованиям. </w:t>
      </w:r>
      <w:r w:rsidR="00FB2280" w:rsidRPr="00065638">
        <w:rPr>
          <w:rFonts w:ascii="Times New Roman" w:hAnsi="Times New Roman" w:cs="Times New Roman"/>
          <w:sz w:val="28"/>
          <w:szCs w:val="28"/>
        </w:rPr>
        <w:t xml:space="preserve">Но </w:t>
      </w:r>
      <w:r w:rsidR="000D3C0C" w:rsidRPr="00065638">
        <w:rPr>
          <w:rFonts w:ascii="Times New Roman" w:hAnsi="Times New Roman" w:cs="Times New Roman"/>
          <w:sz w:val="28"/>
          <w:szCs w:val="28"/>
        </w:rPr>
        <w:t>хотелось бы, чтобы в дальнейшем продолжалось строительство детских садов.</w:t>
      </w:r>
    </w:p>
    <w:p w14:paraId="2397857A" w14:textId="362CDA50" w:rsidR="000D3C0C" w:rsidRPr="00065638" w:rsidRDefault="006825FA" w:rsidP="00682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3C0C" w:rsidRPr="00065638">
        <w:rPr>
          <w:rFonts w:ascii="Times New Roman" w:hAnsi="Times New Roman" w:cs="Times New Roman"/>
          <w:sz w:val="28"/>
          <w:szCs w:val="28"/>
        </w:rPr>
        <w:t>Введение инноваций невозможно без использования современных образовательных технологий.</w:t>
      </w:r>
      <w:r w:rsidR="00FB2280" w:rsidRPr="00065638">
        <w:rPr>
          <w:rFonts w:ascii="Times New Roman" w:hAnsi="Times New Roman" w:cs="Times New Roman"/>
          <w:sz w:val="28"/>
          <w:szCs w:val="28"/>
        </w:rPr>
        <w:t xml:space="preserve"> С одной из таких технологий участников познакомила заведующая детского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сада № 46 Н</w:t>
      </w:r>
      <w:r w:rsidR="00FB2280" w:rsidRPr="00065638">
        <w:rPr>
          <w:rFonts w:ascii="Times New Roman" w:hAnsi="Times New Roman" w:cs="Times New Roman"/>
          <w:sz w:val="28"/>
          <w:szCs w:val="28"/>
        </w:rPr>
        <w:t xml:space="preserve">аталья Поступинская. </w:t>
      </w:r>
      <w:r w:rsidR="00D41C00" w:rsidRPr="00065638">
        <w:rPr>
          <w:rFonts w:ascii="Times New Roman" w:hAnsi="Times New Roman" w:cs="Times New Roman"/>
          <w:sz w:val="28"/>
          <w:szCs w:val="28"/>
        </w:rPr>
        <w:t>«</w:t>
      </w:r>
      <w:r w:rsidR="00FB2280" w:rsidRPr="00065638">
        <w:rPr>
          <w:rFonts w:ascii="Times New Roman" w:hAnsi="Times New Roman" w:cs="Times New Roman"/>
          <w:sz w:val="28"/>
          <w:szCs w:val="28"/>
        </w:rPr>
        <w:t xml:space="preserve">С апреля </w:t>
      </w:r>
      <w:r w:rsidR="00D41C00" w:rsidRPr="00065638">
        <w:rPr>
          <w:rFonts w:ascii="Times New Roman" w:hAnsi="Times New Roman" w:cs="Times New Roman"/>
          <w:sz w:val="28"/>
          <w:szCs w:val="28"/>
        </w:rPr>
        <w:t>мы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попали в сложный период, когда </w:t>
      </w:r>
      <w:r>
        <w:rPr>
          <w:rFonts w:ascii="Times New Roman" w:hAnsi="Times New Roman" w:cs="Times New Roman"/>
          <w:sz w:val="28"/>
          <w:szCs w:val="28"/>
        </w:rPr>
        <w:t xml:space="preserve">очные 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занятия с детьми нельзя было проводить, нужно было искать новые формы. Сады переходили на дистанционный режим взаимодействия с детьми и родителями: показывали мастер–классы, проводили флешмобы и т.д. </w:t>
      </w:r>
      <w:r w:rsidR="00D41C00" w:rsidRPr="00065638">
        <w:rPr>
          <w:rFonts w:ascii="Times New Roman" w:hAnsi="Times New Roman" w:cs="Times New Roman"/>
          <w:sz w:val="28"/>
          <w:szCs w:val="28"/>
        </w:rPr>
        <w:t xml:space="preserve"> 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Детский сад № 46 </w:t>
      </w:r>
      <w:r>
        <w:rPr>
          <w:rFonts w:ascii="Times New Roman" w:hAnsi="Times New Roman" w:cs="Times New Roman"/>
          <w:sz w:val="28"/>
          <w:szCs w:val="28"/>
        </w:rPr>
        <w:t>выбрал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эффективн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пут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взаимодействия с детьми и родителями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3C0C" w:rsidRPr="00065638">
        <w:rPr>
          <w:rFonts w:ascii="Times New Roman" w:hAnsi="Times New Roman" w:cs="Times New Roman"/>
          <w:sz w:val="28"/>
          <w:szCs w:val="28"/>
        </w:rPr>
        <w:t>дистант-технологи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«Расскажем сказку на ночь детям» и «Сделаем вместе». В рамках виртуальных занятий дети делали различные поделки, узнавали что-то новое, проводили эксперименты и опыты. Проект «Сказки на ночь» в социальной </w:t>
      </w:r>
      <w:r w:rsidR="000D3C0C" w:rsidRPr="00065638">
        <w:rPr>
          <w:rFonts w:ascii="Times New Roman" w:hAnsi="Times New Roman" w:cs="Times New Roman"/>
          <w:sz w:val="28"/>
          <w:szCs w:val="28"/>
        </w:rPr>
        <w:lastRenderedPageBreak/>
        <w:t xml:space="preserve">группе во «Вконтакте» пользовался очень большой популярностью, потому что современным детям не хватает сказки на ночь. Если родители не успевают что-то рассказать своему ребенку, то они могут воспользоваться теми сказками, которые рассказывали педагоги детского сада. </w:t>
      </w:r>
    </w:p>
    <w:p w14:paraId="06E86740" w14:textId="5C2547D5" w:rsidR="000D3C0C" w:rsidRPr="00065638" w:rsidRDefault="006825FA" w:rsidP="00682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3C0C" w:rsidRPr="00065638">
        <w:rPr>
          <w:rFonts w:ascii="Times New Roman" w:hAnsi="Times New Roman" w:cs="Times New Roman"/>
          <w:sz w:val="28"/>
          <w:szCs w:val="28"/>
        </w:rPr>
        <w:t>В этом году плодотворно проводится работа по внедрению такой формы работы, как развитие основ ранней профориентации дошкольников. В детских садах по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D3C0C" w:rsidRPr="00065638">
        <w:rPr>
          <w:rFonts w:ascii="Times New Roman" w:hAnsi="Times New Roman" w:cs="Times New Roman"/>
          <w:sz w:val="28"/>
          <w:szCs w:val="28"/>
        </w:rPr>
        <w:t>разному проводится ознакомление детей с профессиями будущего. Заведующая детс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D3C0C" w:rsidRPr="00065638">
        <w:rPr>
          <w:rFonts w:ascii="Times New Roman" w:hAnsi="Times New Roman" w:cs="Times New Roman"/>
          <w:sz w:val="28"/>
          <w:szCs w:val="28"/>
        </w:rPr>
        <w:t>ого сада № 121 Валентина Сулейманова п</w:t>
      </w:r>
      <w:r>
        <w:rPr>
          <w:rFonts w:ascii="Times New Roman" w:hAnsi="Times New Roman" w:cs="Times New Roman"/>
          <w:sz w:val="28"/>
          <w:szCs w:val="28"/>
        </w:rPr>
        <w:t>редставила то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, как осуществляется работа по ранней профориентации.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нтересно построена работа по формированию основ робототехники у детей. Робототехника </w:t>
      </w:r>
      <w:r w:rsidR="00F16760">
        <w:rPr>
          <w:rFonts w:ascii="Times New Roman" w:hAnsi="Times New Roman" w:cs="Times New Roman"/>
          <w:sz w:val="28"/>
          <w:szCs w:val="28"/>
        </w:rPr>
        <w:t>д</w:t>
      </w:r>
      <w:r w:rsidR="000D3C0C" w:rsidRPr="00065638">
        <w:rPr>
          <w:rFonts w:ascii="Times New Roman" w:hAnsi="Times New Roman" w:cs="Times New Roman"/>
          <w:sz w:val="28"/>
          <w:szCs w:val="28"/>
        </w:rPr>
        <w:t>ает хорошие результаты в плане развития логического мышления, конструктивных навыков и умен</w:t>
      </w:r>
      <w:r w:rsidR="00F16760">
        <w:rPr>
          <w:rFonts w:ascii="Times New Roman" w:hAnsi="Times New Roman" w:cs="Times New Roman"/>
          <w:sz w:val="28"/>
          <w:szCs w:val="28"/>
        </w:rPr>
        <w:t>ий.</w:t>
      </w:r>
    </w:p>
    <w:p w14:paraId="1CCDB222" w14:textId="492BF435" w:rsidR="000D3C0C" w:rsidRPr="00065638" w:rsidRDefault="00F16760" w:rsidP="00682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Чтобы реализовать те задачи, которые стоят перед дошкольным образованием </w:t>
      </w:r>
      <w:r>
        <w:rPr>
          <w:rFonts w:ascii="Times New Roman" w:hAnsi="Times New Roman" w:cs="Times New Roman"/>
          <w:sz w:val="28"/>
          <w:szCs w:val="28"/>
        </w:rPr>
        <w:t>сегодня,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необходимо менять сознание каждого педагога, необходимо привлекать к этой работе родителей</w:t>
      </w:r>
      <w:r w:rsidR="00D41C00" w:rsidRPr="000656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41C00" w:rsidRPr="00065638">
        <w:rPr>
          <w:rFonts w:ascii="Times New Roman" w:hAnsi="Times New Roman" w:cs="Times New Roman"/>
          <w:sz w:val="28"/>
          <w:szCs w:val="28"/>
        </w:rPr>
        <w:t xml:space="preserve"> - отметила Ирина Лобанова.</w:t>
      </w:r>
    </w:p>
    <w:p w14:paraId="1A377874" w14:textId="0E90C3F8" w:rsidR="000D3C0C" w:rsidRPr="00065638" w:rsidRDefault="000D3C0C" w:rsidP="006825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638">
        <w:rPr>
          <w:rFonts w:ascii="Times New Roman" w:hAnsi="Times New Roman" w:cs="Times New Roman"/>
          <w:sz w:val="28"/>
          <w:szCs w:val="28"/>
        </w:rPr>
        <w:t xml:space="preserve">Лариса Чебоксарова, руководитель учреждения дополнительного образования «Дворец юношеского и творческого творчества»  рассказала о работе по реализации федерального и регионального  проекта «Успех каждого ребенка». </w:t>
      </w:r>
      <w:r w:rsidR="00D41C00" w:rsidRPr="00065638">
        <w:rPr>
          <w:rFonts w:ascii="Times New Roman" w:hAnsi="Times New Roman" w:cs="Times New Roman"/>
          <w:sz w:val="28"/>
          <w:szCs w:val="28"/>
        </w:rPr>
        <w:t>«</w:t>
      </w:r>
      <w:r w:rsidRPr="00065638">
        <w:rPr>
          <w:rFonts w:ascii="Times New Roman" w:hAnsi="Times New Roman" w:cs="Times New Roman"/>
          <w:sz w:val="28"/>
          <w:szCs w:val="28"/>
        </w:rPr>
        <w:t>Перед всей сферой образования стоит задача объединить усилия и создать условия для успешной социализации ребенка, для его успешной  профориентации. Мы осветили такие вопросы</w:t>
      </w:r>
      <w:r w:rsidR="00F16760">
        <w:rPr>
          <w:rFonts w:ascii="Times New Roman" w:hAnsi="Times New Roman" w:cs="Times New Roman"/>
          <w:sz w:val="28"/>
          <w:szCs w:val="28"/>
        </w:rPr>
        <w:t>,</w:t>
      </w:r>
      <w:r w:rsidRPr="00065638">
        <w:rPr>
          <w:rFonts w:ascii="Times New Roman" w:hAnsi="Times New Roman" w:cs="Times New Roman"/>
          <w:sz w:val="28"/>
          <w:szCs w:val="28"/>
        </w:rPr>
        <w:t xml:space="preserve"> как создание новой структуры на уровне города – Муниципальный опорный Центр дополнительного образования  на базе </w:t>
      </w:r>
      <w:r w:rsidR="00F16760">
        <w:rPr>
          <w:rFonts w:ascii="Times New Roman" w:hAnsi="Times New Roman" w:cs="Times New Roman"/>
          <w:sz w:val="28"/>
          <w:szCs w:val="28"/>
        </w:rPr>
        <w:t xml:space="preserve">ДДиЮТ. </w:t>
      </w:r>
      <w:r w:rsidRPr="00065638">
        <w:rPr>
          <w:rFonts w:ascii="Times New Roman" w:hAnsi="Times New Roman" w:cs="Times New Roman"/>
          <w:sz w:val="28"/>
          <w:szCs w:val="28"/>
        </w:rPr>
        <w:t xml:space="preserve">Рассмотрели план работы данного центра. </w:t>
      </w:r>
      <w:r w:rsidR="00F16760">
        <w:rPr>
          <w:rFonts w:ascii="Times New Roman" w:hAnsi="Times New Roman" w:cs="Times New Roman"/>
          <w:sz w:val="28"/>
          <w:szCs w:val="28"/>
        </w:rPr>
        <w:t>К</w:t>
      </w:r>
      <w:r w:rsidRPr="00065638">
        <w:rPr>
          <w:rFonts w:ascii="Times New Roman" w:hAnsi="Times New Roman" w:cs="Times New Roman"/>
          <w:sz w:val="28"/>
          <w:szCs w:val="28"/>
        </w:rPr>
        <w:t xml:space="preserve">оснулись тех федеральных проектов, которые будут развиваться в течение этого года на территории муниципалитета за счет привлечения федеральных и региональных средств. Это такие проекты, как создание новых  мест дополнительного образования  на базе </w:t>
      </w:r>
      <w:r w:rsidR="00F16760">
        <w:rPr>
          <w:rFonts w:ascii="Times New Roman" w:hAnsi="Times New Roman" w:cs="Times New Roman"/>
          <w:sz w:val="28"/>
          <w:szCs w:val="28"/>
        </w:rPr>
        <w:t>«</w:t>
      </w:r>
      <w:r w:rsidRPr="00065638">
        <w:rPr>
          <w:rFonts w:ascii="Times New Roman" w:hAnsi="Times New Roman" w:cs="Times New Roman"/>
          <w:sz w:val="28"/>
          <w:szCs w:val="28"/>
        </w:rPr>
        <w:t>ЦО имени И. А. Милютина</w:t>
      </w:r>
      <w:r w:rsidR="00F16760">
        <w:rPr>
          <w:rFonts w:ascii="Times New Roman" w:hAnsi="Times New Roman" w:cs="Times New Roman"/>
          <w:sz w:val="28"/>
          <w:szCs w:val="28"/>
        </w:rPr>
        <w:t>»</w:t>
      </w:r>
      <w:r w:rsidRPr="00065638">
        <w:rPr>
          <w:rFonts w:ascii="Times New Roman" w:hAnsi="Times New Roman" w:cs="Times New Roman"/>
          <w:sz w:val="28"/>
          <w:szCs w:val="28"/>
        </w:rPr>
        <w:t xml:space="preserve">, где будет открыто более 2-х тысяч дополнительных  мест по общеразвивающим программам.  </w:t>
      </w:r>
      <w:r w:rsidR="00065638" w:rsidRPr="00065638">
        <w:rPr>
          <w:rFonts w:ascii="Times New Roman" w:hAnsi="Times New Roman" w:cs="Times New Roman"/>
          <w:sz w:val="28"/>
          <w:szCs w:val="28"/>
        </w:rPr>
        <w:t xml:space="preserve">Дети, проживающие в ЗШК, смогут получить дополнительное образование, в том числе за счет муниципального задания. </w:t>
      </w:r>
      <w:r w:rsidRPr="00065638">
        <w:rPr>
          <w:rFonts w:ascii="Times New Roman" w:hAnsi="Times New Roman" w:cs="Times New Roman"/>
          <w:sz w:val="28"/>
          <w:szCs w:val="28"/>
        </w:rPr>
        <w:t>Кроме того, в городе открывается Дом научной коллаборации  на базе ЧГУ, директор этого центра Л.А.  Ломанова обозначила основные направления деятельности и перспективы развития Дома научных коллабораций. Это еще одно новое учреждение дополнительного образования для обучающихся по программам естественно–научной и технической направленност</w:t>
      </w:r>
      <w:r w:rsidR="00F16760">
        <w:rPr>
          <w:rFonts w:ascii="Times New Roman" w:hAnsi="Times New Roman" w:cs="Times New Roman"/>
          <w:sz w:val="28"/>
          <w:szCs w:val="28"/>
        </w:rPr>
        <w:t>ей</w:t>
      </w:r>
      <w:r w:rsidRPr="00065638">
        <w:rPr>
          <w:rFonts w:ascii="Times New Roman" w:hAnsi="Times New Roman" w:cs="Times New Roman"/>
          <w:sz w:val="28"/>
          <w:szCs w:val="28"/>
        </w:rPr>
        <w:t xml:space="preserve">. В этом учебном году начнет свою работу Мобильный Кванториум, </w:t>
      </w:r>
      <w:r w:rsidRPr="00065638">
        <w:rPr>
          <w:rFonts w:ascii="Times New Roman" w:hAnsi="Times New Roman" w:cs="Times New Roman"/>
          <w:sz w:val="28"/>
          <w:szCs w:val="28"/>
        </w:rPr>
        <w:lastRenderedPageBreak/>
        <w:t xml:space="preserve">который будет работать на территории западного района Вологодской области.  </w:t>
      </w:r>
    </w:p>
    <w:p w14:paraId="5D14B329" w14:textId="6942203A" w:rsidR="000D3C0C" w:rsidRPr="00065638" w:rsidRDefault="00F16760" w:rsidP="00682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3C0C" w:rsidRPr="00065638">
        <w:rPr>
          <w:rFonts w:ascii="Times New Roman" w:hAnsi="Times New Roman" w:cs="Times New Roman"/>
          <w:sz w:val="28"/>
          <w:szCs w:val="28"/>
        </w:rPr>
        <w:t>Планируется развивать связи с центром «Импульс», который создан на базе Воло</w:t>
      </w:r>
      <w:r w:rsidR="00D41C00" w:rsidRPr="00065638">
        <w:rPr>
          <w:rFonts w:ascii="Times New Roman" w:hAnsi="Times New Roman" w:cs="Times New Roman"/>
          <w:sz w:val="28"/>
          <w:szCs w:val="28"/>
        </w:rPr>
        <w:t>годского многопрофильного лицея.</w:t>
      </w:r>
    </w:p>
    <w:p w14:paraId="7E2A0E7F" w14:textId="336A7027" w:rsidR="000D3C0C" w:rsidRPr="00065638" w:rsidRDefault="00065638" w:rsidP="00682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D3C0C" w:rsidRPr="00065638">
        <w:rPr>
          <w:rFonts w:ascii="Times New Roman" w:hAnsi="Times New Roman" w:cs="Times New Roman"/>
          <w:sz w:val="28"/>
          <w:szCs w:val="28"/>
        </w:rPr>
        <w:t>Галина Ястребова, методист городской методической службы  рассказала о модернизации инклюзивной образовательной среды. Важным механизмом управления процессами внедрения инклюзивных подходов на уровне города является работа городской межведомственной рабочей группы по организации общего, профессионального, дополнительного образования детей</w:t>
      </w:r>
      <w:r w:rsidR="00F16760">
        <w:rPr>
          <w:rFonts w:ascii="Times New Roman" w:hAnsi="Times New Roman" w:cs="Times New Roman"/>
          <w:sz w:val="28"/>
          <w:szCs w:val="28"/>
        </w:rPr>
        <w:t>-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инвалидов и детей с ОВЗ под руководством  зам.мэра города Н. В.  Стрижовой. </w:t>
      </w:r>
    </w:p>
    <w:p w14:paraId="2E7B1FD7" w14:textId="47F400EB" w:rsidR="000D3C0C" w:rsidRPr="00065638" w:rsidRDefault="00F16760" w:rsidP="00682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3C0C" w:rsidRPr="00065638">
        <w:rPr>
          <w:rFonts w:ascii="Times New Roman" w:hAnsi="Times New Roman" w:cs="Times New Roman"/>
          <w:sz w:val="28"/>
          <w:szCs w:val="28"/>
        </w:rPr>
        <w:t>О. Л. Лиханова</w:t>
      </w:r>
      <w:r w:rsidR="00065638" w:rsidRPr="00065638">
        <w:rPr>
          <w:rFonts w:ascii="Times New Roman" w:hAnsi="Times New Roman" w:cs="Times New Roman"/>
          <w:sz w:val="28"/>
          <w:szCs w:val="28"/>
        </w:rPr>
        <w:t>,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доцент кафедры дефектологического образования ЧГУ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3C0C" w:rsidRPr="00065638">
        <w:rPr>
          <w:rFonts w:ascii="Times New Roman" w:hAnsi="Times New Roman" w:cs="Times New Roman"/>
          <w:sz w:val="28"/>
          <w:szCs w:val="28"/>
        </w:rPr>
        <w:t>рассказала о реализации идей дистанционного обучения детей с ОВЗ на основе информационно-аналитич</w:t>
      </w:r>
      <w:r w:rsidR="00D41C00" w:rsidRPr="00065638">
        <w:rPr>
          <w:rFonts w:ascii="Times New Roman" w:hAnsi="Times New Roman" w:cs="Times New Roman"/>
          <w:sz w:val="28"/>
          <w:szCs w:val="28"/>
        </w:rPr>
        <w:t>еского портала «Перспектива-ПРО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». О реализации национального проекта «Современная школа» рассказали руководители образовательных учреждений. В рамках федерального  проекта «Поддержка семей, имеющих детей» с начала 2020 года проведено более 6 тысяч консультаций с родителями, на 25 консультативных  площадках   Череповца.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D3C0C" w:rsidRPr="00065638">
        <w:rPr>
          <w:rFonts w:ascii="Times New Roman" w:hAnsi="Times New Roman" w:cs="Times New Roman"/>
          <w:sz w:val="28"/>
          <w:szCs w:val="28"/>
        </w:rPr>
        <w:t>роведено анкетирование, в ходе которого выяснилось, что более 50% педагогов не чувствуют себя готовы</w:t>
      </w:r>
      <w:r w:rsidR="00D41C00" w:rsidRPr="00065638">
        <w:rPr>
          <w:rFonts w:ascii="Times New Roman" w:hAnsi="Times New Roman" w:cs="Times New Roman"/>
          <w:sz w:val="28"/>
          <w:szCs w:val="28"/>
        </w:rPr>
        <w:t>ми к работе с детьми с ОВЗ</w:t>
      </w:r>
      <w:r w:rsidR="000D3C0C" w:rsidRPr="00065638">
        <w:rPr>
          <w:rFonts w:ascii="Times New Roman" w:hAnsi="Times New Roman" w:cs="Times New Roman"/>
          <w:sz w:val="28"/>
          <w:szCs w:val="28"/>
        </w:rPr>
        <w:t>, 30 % педагогов отмечают, что недостаточно владе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методами взаимодействия с данной категорией детей.  Готовность участвовать  в разработке программ маршрутов для своих детей выразили только 20 % родителей, а это является  обязательным условием составления для таких программ.</w:t>
      </w:r>
    </w:p>
    <w:p w14:paraId="44813EC4" w14:textId="54C37842" w:rsidR="000D3C0C" w:rsidRPr="00065638" w:rsidRDefault="00065638" w:rsidP="00682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65638">
        <w:rPr>
          <w:rFonts w:ascii="Times New Roman" w:hAnsi="Times New Roman" w:cs="Times New Roman"/>
          <w:sz w:val="28"/>
          <w:szCs w:val="28"/>
        </w:rPr>
        <w:t xml:space="preserve">Павел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065638">
        <w:rPr>
          <w:rFonts w:ascii="Times New Roman" w:hAnsi="Times New Roman" w:cs="Times New Roman"/>
          <w:sz w:val="28"/>
          <w:szCs w:val="28"/>
        </w:rPr>
        <w:t xml:space="preserve">лев, зам.директора  общеобразовательного лицея «АМТЭК» рассказал о результатах реализации проекта </w:t>
      </w:r>
      <w:r w:rsidR="00F16760">
        <w:rPr>
          <w:rFonts w:ascii="Times New Roman" w:hAnsi="Times New Roman" w:cs="Times New Roman"/>
          <w:sz w:val="28"/>
          <w:szCs w:val="28"/>
        </w:rPr>
        <w:t>«Ц</w:t>
      </w:r>
      <w:r w:rsidRPr="00065638">
        <w:rPr>
          <w:rFonts w:ascii="Times New Roman" w:hAnsi="Times New Roman" w:cs="Times New Roman"/>
          <w:sz w:val="28"/>
          <w:szCs w:val="28"/>
        </w:rPr>
        <w:t>ифров</w:t>
      </w:r>
      <w:r w:rsidR="00F16760">
        <w:rPr>
          <w:rFonts w:ascii="Times New Roman" w:hAnsi="Times New Roman" w:cs="Times New Roman"/>
          <w:sz w:val="28"/>
          <w:szCs w:val="28"/>
        </w:rPr>
        <w:t>ая</w:t>
      </w:r>
      <w:r w:rsidRPr="0006563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F16760">
        <w:rPr>
          <w:rFonts w:ascii="Times New Roman" w:hAnsi="Times New Roman" w:cs="Times New Roman"/>
          <w:sz w:val="28"/>
          <w:szCs w:val="28"/>
        </w:rPr>
        <w:t>ая</w:t>
      </w:r>
      <w:r w:rsidRPr="00065638">
        <w:rPr>
          <w:rFonts w:ascii="Times New Roman" w:hAnsi="Times New Roman" w:cs="Times New Roman"/>
          <w:sz w:val="28"/>
          <w:szCs w:val="28"/>
        </w:rPr>
        <w:t xml:space="preserve"> сред</w:t>
      </w:r>
      <w:r w:rsidR="00F16760">
        <w:rPr>
          <w:rFonts w:ascii="Times New Roman" w:hAnsi="Times New Roman" w:cs="Times New Roman"/>
          <w:sz w:val="28"/>
          <w:szCs w:val="28"/>
        </w:rPr>
        <w:t>а»</w:t>
      </w:r>
      <w:r w:rsidRPr="00065638">
        <w:rPr>
          <w:rFonts w:ascii="Times New Roman" w:hAnsi="Times New Roman" w:cs="Times New Roman"/>
          <w:sz w:val="28"/>
          <w:szCs w:val="28"/>
        </w:rPr>
        <w:t xml:space="preserve"> в рамках города. </w:t>
      </w:r>
      <w:r w:rsidR="000D3C0C" w:rsidRPr="00065638">
        <w:rPr>
          <w:rFonts w:ascii="Times New Roman" w:hAnsi="Times New Roman" w:cs="Times New Roman"/>
          <w:sz w:val="28"/>
          <w:szCs w:val="28"/>
        </w:rPr>
        <w:t>Внедрение в российских школах цифровой среды даст учащимся и педагогам следующие  преимущества: доступ к высокоскоростному интернету в школах, различным образовательным сайтам  и порталам, с помощью которых можно улучшить знания по отдельным предметам, возможность дистанционного освоения учебного материала  детьми, которые по тем или иным причинам, например, из–за   болезни не могут ходить в школу, возможность внедрения электронного  документооборота:  электронные дневники, классные журналы, расписание и т.д., возможность получать информацию  о процессе обучения на различных государственных платформах</w:t>
      </w:r>
      <w:r w:rsidR="00F16760">
        <w:rPr>
          <w:rFonts w:ascii="Times New Roman" w:hAnsi="Times New Roman" w:cs="Times New Roman"/>
          <w:sz w:val="28"/>
          <w:szCs w:val="28"/>
        </w:rPr>
        <w:t>.</w:t>
      </w:r>
    </w:p>
    <w:p w14:paraId="2D51BFDE" w14:textId="457AA04F" w:rsidR="000D3C0C" w:rsidRPr="00065638" w:rsidRDefault="00065638" w:rsidP="00682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D3C0C" w:rsidRPr="00065638">
        <w:rPr>
          <w:rFonts w:ascii="Times New Roman" w:hAnsi="Times New Roman" w:cs="Times New Roman"/>
          <w:sz w:val="28"/>
          <w:szCs w:val="28"/>
        </w:rPr>
        <w:t>Татьяна Аксенова, директор школы № 17</w:t>
      </w:r>
      <w:r w:rsidR="00E668D5">
        <w:rPr>
          <w:rFonts w:ascii="Times New Roman" w:hAnsi="Times New Roman" w:cs="Times New Roman"/>
          <w:sz w:val="28"/>
          <w:szCs w:val="28"/>
        </w:rPr>
        <w:t>,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рассказала о современных подходах к организации школьного питания.  Все обучающиеся начальной </w:t>
      </w:r>
      <w:r w:rsidR="000D3C0C" w:rsidRPr="00065638">
        <w:rPr>
          <w:rFonts w:ascii="Times New Roman" w:hAnsi="Times New Roman" w:cs="Times New Roman"/>
          <w:sz w:val="28"/>
          <w:szCs w:val="28"/>
        </w:rPr>
        <w:lastRenderedPageBreak/>
        <w:t>школ</w:t>
      </w:r>
      <w:r w:rsidR="00E668D5">
        <w:rPr>
          <w:rFonts w:ascii="Times New Roman" w:hAnsi="Times New Roman" w:cs="Times New Roman"/>
          <w:sz w:val="28"/>
          <w:szCs w:val="28"/>
        </w:rPr>
        <w:t>ы</w:t>
      </w:r>
      <w:r w:rsidR="000D3C0C" w:rsidRPr="00065638">
        <w:rPr>
          <w:rFonts w:ascii="Times New Roman" w:hAnsi="Times New Roman" w:cs="Times New Roman"/>
          <w:sz w:val="28"/>
          <w:szCs w:val="28"/>
        </w:rPr>
        <w:t xml:space="preserve"> с 1 сентября должны быть обеспечены бесплатным горячим питанием. 18 мая 2020 года Роспотребнадзор утвердил методические рекомендации по организации питания обучающихся в общеобразовательных организациях, где определены принципы здорового питания, в том числе включающие  уменьшение количества потребления кондитерских, колбасных изделий, сахара, соли, на что особенно обращает внимание ВОЗ. В 2019 -2020 году пять череповецких школ (№ 10, 14, 17, 35, 29) стали участниками проекта ВОЗ «Улучшение здоровья детей и подростков в российских школах, включая продвижение здорового питания и физической активности. </w:t>
      </w:r>
      <w:r w:rsidRPr="00065638">
        <w:rPr>
          <w:rFonts w:ascii="Times New Roman" w:hAnsi="Times New Roman" w:cs="Times New Roman"/>
          <w:sz w:val="28"/>
          <w:szCs w:val="28"/>
        </w:rPr>
        <w:t>В рамках реализации данного проекта пятью школами выбраны актуальные направления работы: работа с учащимися, родителями</w:t>
      </w:r>
      <w:r>
        <w:rPr>
          <w:rFonts w:ascii="Times New Roman" w:hAnsi="Times New Roman" w:cs="Times New Roman"/>
          <w:sz w:val="28"/>
          <w:szCs w:val="28"/>
        </w:rPr>
        <w:t>, организация работы  и обучение</w:t>
      </w:r>
      <w:r w:rsidRPr="00065638">
        <w:rPr>
          <w:rFonts w:ascii="Times New Roman" w:hAnsi="Times New Roman" w:cs="Times New Roman"/>
          <w:sz w:val="28"/>
          <w:szCs w:val="28"/>
        </w:rPr>
        <w:t xml:space="preserve">  педагогов по </w:t>
      </w:r>
      <w:r w:rsidR="00E668D5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065638">
        <w:rPr>
          <w:rFonts w:ascii="Times New Roman" w:hAnsi="Times New Roman" w:cs="Times New Roman"/>
          <w:sz w:val="28"/>
          <w:szCs w:val="28"/>
        </w:rPr>
        <w:t>формировани</w:t>
      </w:r>
      <w:r w:rsidR="00E668D5">
        <w:rPr>
          <w:rFonts w:ascii="Times New Roman" w:hAnsi="Times New Roman" w:cs="Times New Roman"/>
          <w:sz w:val="28"/>
          <w:szCs w:val="28"/>
        </w:rPr>
        <w:t>я</w:t>
      </w:r>
      <w:r w:rsidRPr="00065638">
        <w:rPr>
          <w:rFonts w:ascii="Times New Roman" w:hAnsi="Times New Roman" w:cs="Times New Roman"/>
          <w:sz w:val="28"/>
          <w:szCs w:val="28"/>
        </w:rPr>
        <w:t xml:space="preserve"> здорового питания, рационального школьного меню.</w:t>
      </w:r>
    </w:p>
    <w:p w14:paraId="343A793F" w14:textId="77777777" w:rsidR="001054C5" w:rsidRPr="00065638" w:rsidRDefault="001054C5" w:rsidP="00682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54C5" w:rsidRPr="0006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B22E01"/>
    <w:multiLevelType w:val="hybridMultilevel"/>
    <w:tmpl w:val="CC14C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C0C"/>
    <w:rsid w:val="00065638"/>
    <w:rsid w:val="000D3C0C"/>
    <w:rsid w:val="000F381A"/>
    <w:rsid w:val="001054C5"/>
    <w:rsid w:val="006825FA"/>
    <w:rsid w:val="00D41C00"/>
    <w:rsid w:val="00E668D5"/>
    <w:rsid w:val="00F16760"/>
    <w:rsid w:val="00FB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010C"/>
  <w15:docId w15:val="{B4B11942-D953-4C18-9AF5-B7FED822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Алеша</dc:creator>
  <cp:keywords/>
  <dc:description/>
  <cp:lastModifiedBy>Марина Макарова</cp:lastModifiedBy>
  <cp:revision>5</cp:revision>
  <dcterms:created xsi:type="dcterms:W3CDTF">2020-08-28T19:39:00Z</dcterms:created>
  <dcterms:modified xsi:type="dcterms:W3CDTF">2020-08-31T09:22:00Z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-869241722</vt:i4>
  </property>
  <property fmtid="{D5CDD505-2E9C-101B-9397-08002B2CF9AE}" pid="3" name="_NewReviewCycle">
    <vt:lpwstr/>
  </property>
  <property fmtid="{D5CDD505-2E9C-101B-9397-08002B2CF9AE}" pid="4" name="_EmailSubject">
    <vt:lpwstr>Лена, давай с утра разместим на сайте, я подойду к тебе</vt:lpwstr>
  </property>
  <property fmtid="{D5CDD505-2E9C-101B-9397-08002B2CF9AE}" pid="5" name="_AuthorEmail">
    <vt:lpwstr>O_Ivanova@cherepovetscity.ru</vt:lpwstr>
  </property>
  <property fmtid="{D5CDD505-2E9C-101B-9397-08002B2CF9AE}" pid="6" name="_AuthorEmailDisplayName">
    <vt:lpwstr>Иванова Ольга Владимировна</vt:lpwstr>
  </property>
  <property fmtid="{D5CDD505-2E9C-101B-9397-08002B2CF9AE}" pid="8" name="_PreviousAdHocReviewCycleID">
    <vt:i4>-1580482252</vt:i4>
  </property>
</Properties>
</file>