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0E" w:rsidRPr="00F1050E" w:rsidRDefault="00F1050E" w:rsidP="00F1050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 w:rsidRPr="00F1050E">
        <w:rPr>
          <w:rFonts w:ascii="Arial" w:hAnsi="Arial" w:cs="Arial"/>
          <w:b/>
          <w:color w:val="333333"/>
          <w:sz w:val="23"/>
          <w:szCs w:val="23"/>
        </w:rPr>
        <w:t>Священники Череповецкой епархии встретились с педагогами школ</w:t>
      </w:r>
    </w:p>
    <w:p w:rsidR="00061AB7" w:rsidRPr="00A14F35" w:rsidRDefault="00A14F35" w:rsidP="00A14F3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</w:t>
      </w:r>
      <w:r w:rsidR="00F1050E" w:rsidRPr="00A14F35">
        <w:rPr>
          <w:color w:val="333333"/>
        </w:rPr>
        <w:t xml:space="preserve">27 октября в Череповце </w:t>
      </w:r>
      <w:r w:rsidR="00061AB7" w:rsidRPr="00A14F35">
        <w:rPr>
          <w:color w:val="333333"/>
        </w:rPr>
        <w:t xml:space="preserve">в воскресной школе собора преподобных Афанасия и Феодосия Череповецких </w:t>
      </w:r>
      <w:r w:rsidR="00F1050E" w:rsidRPr="00A14F35">
        <w:rPr>
          <w:color w:val="333333"/>
        </w:rPr>
        <w:t>состоялась встреча епископа Игнатия и священнослужителей с педагогической общественностью города. </w:t>
      </w:r>
      <w:r w:rsidR="00061AB7" w:rsidRPr="00A14F35">
        <w:rPr>
          <w:color w:val="333333"/>
        </w:rPr>
        <w:t xml:space="preserve">Преподаватель воскресной школы </w:t>
      </w:r>
      <w:r>
        <w:rPr>
          <w:color w:val="333333"/>
        </w:rPr>
        <w:t xml:space="preserve">  к</w:t>
      </w:r>
      <w:r w:rsidR="00061AB7" w:rsidRPr="00A14F35">
        <w:rPr>
          <w:color w:val="333333"/>
        </w:rPr>
        <w:t xml:space="preserve">афедрального собора Людмила Зайцева провела экскурсию по храму. </w:t>
      </w:r>
    </w:p>
    <w:p w:rsidR="00F1050E" w:rsidRPr="00A14F35" w:rsidRDefault="00A14F35" w:rsidP="00A14F3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</w:t>
      </w:r>
      <w:r w:rsidR="00F1050E" w:rsidRPr="00A14F35">
        <w:rPr>
          <w:color w:val="333333"/>
        </w:rPr>
        <w:t>В мероприятии приняли участие заместитель начальника Управления образования</w:t>
      </w:r>
      <w:r>
        <w:rPr>
          <w:color w:val="333333"/>
        </w:rPr>
        <w:t xml:space="preserve"> города Ольга Владимировна Иванова, педагоги</w:t>
      </w:r>
      <w:r w:rsidR="00F1050E" w:rsidRPr="00A14F35">
        <w:rPr>
          <w:color w:val="333333"/>
        </w:rPr>
        <w:t xml:space="preserve"> </w:t>
      </w:r>
      <w:r>
        <w:rPr>
          <w:color w:val="333333"/>
        </w:rPr>
        <w:t>«Ц</w:t>
      </w:r>
      <w:r w:rsidR="00F1050E" w:rsidRPr="00A14F35">
        <w:rPr>
          <w:color w:val="333333"/>
        </w:rPr>
        <w:t>ентра детского творчества и методического обеспечения</w:t>
      </w:r>
      <w:r>
        <w:rPr>
          <w:color w:val="333333"/>
        </w:rPr>
        <w:t xml:space="preserve">»,  общеобразовательных школ </w:t>
      </w:r>
      <w:r w:rsidR="00447D5E">
        <w:rPr>
          <w:color w:val="333333"/>
        </w:rPr>
        <w:t xml:space="preserve"> и</w:t>
      </w:r>
      <w:r>
        <w:rPr>
          <w:color w:val="333333"/>
        </w:rPr>
        <w:t xml:space="preserve"> детских садов,  </w:t>
      </w:r>
      <w:r w:rsidR="00F1050E" w:rsidRPr="00A14F35">
        <w:rPr>
          <w:color w:val="333333"/>
        </w:rPr>
        <w:t xml:space="preserve">  преподаватели</w:t>
      </w:r>
      <w:r w:rsidR="00447D5E">
        <w:rPr>
          <w:color w:val="333333"/>
        </w:rPr>
        <w:t xml:space="preserve"> Гуманитарного института </w:t>
      </w:r>
      <w:bookmarkStart w:id="0" w:name="_GoBack"/>
      <w:bookmarkEnd w:id="0"/>
      <w:r w:rsidR="00F1050E" w:rsidRPr="00A14F35">
        <w:rPr>
          <w:color w:val="333333"/>
        </w:rPr>
        <w:t xml:space="preserve"> Череповецкого Государственного университета</w:t>
      </w:r>
      <w:r>
        <w:rPr>
          <w:color w:val="333333"/>
        </w:rPr>
        <w:t>.</w:t>
      </w:r>
      <w:r w:rsidR="00F1050E" w:rsidRPr="00A14F35">
        <w:rPr>
          <w:color w:val="333333"/>
        </w:rPr>
        <w:br/>
        <w:t>Епископ Игнатий поприветствовал участников встречи, рассказал о себе и своей предыдущей деятельности в сфере образования, сотрудничестве с учителями и учащимися школ.</w:t>
      </w:r>
      <w:r w:rsidR="00F1050E" w:rsidRPr="00A14F35">
        <w:rPr>
          <w:color w:val="333333"/>
        </w:rPr>
        <w:br/>
      </w:r>
      <w:r>
        <w:rPr>
          <w:color w:val="333333"/>
        </w:rPr>
        <w:t xml:space="preserve">         </w:t>
      </w:r>
      <w:r w:rsidR="00F1050E" w:rsidRPr="00A14F35">
        <w:rPr>
          <w:color w:val="333333"/>
        </w:rPr>
        <w:t xml:space="preserve">Заместитель начальника Управления образования Ольга </w:t>
      </w:r>
      <w:r>
        <w:rPr>
          <w:color w:val="333333"/>
        </w:rPr>
        <w:t xml:space="preserve">Владимировна </w:t>
      </w:r>
      <w:r w:rsidR="00F1050E" w:rsidRPr="00A14F35">
        <w:rPr>
          <w:color w:val="333333"/>
        </w:rPr>
        <w:t>Иванова рассказала о взаимодействии Череповецкой епархии</w:t>
      </w:r>
      <w:r>
        <w:rPr>
          <w:color w:val="333333"/>
        </w:rPr>
        <w:t xml:space="preserve"> и светской системы образования. </w:t>
      </w:r>
      <w:r w:rsidR="00F1050E" w:rsidRPr="00A14F35">
        <w:rPr>
          <w:color w:val="333333"/>
        </w:rPr>
        <w:t xml:space="preserve">Игумен Свято-Троицкого </w:t>
      </w:r>
      <w:proofErr w:type="spellStart"/>
      <w:r w:rsidR="00F1050E" w:rsidRPr="00A14F35">
        <w:rPr>
          <w:color w:val="333333"/>
        </w:rPr>
        <w:t>Филиппо-Ирапского</w:t>
      </w:r>
      <w:proofErr w:type="spellEnd"/>
      <w:r w:rsidR="00F1050E" w:rsidRPr="00A14F35">
        <w:rPr>
          <w:color w:val="333333"/>
        </w:rPr>
        <w:t xml:space="preserve"> мужского монастыря Иов (Чернышев) в</w:t>
      </w:r>
      <w:r>
        <w:rPr>
          <w:color w:val="333333"/>
        </w:rPr>
        <w:t xml:space="preserve">ыступил с докладом </w:t>
      </w:r>
      <w:r w:rsidR="00F1050E" w:rsidRPr="00A14F35">
        <w:rPr>
          <w:color w:val="333333"/>
        </w:rPr>
        <w:t>«Александр Невский: Запад и Восток: историческая память народа».</w:t>
      </w:r>
      <w:r w:rsidR="00F1050E" w:rsidRPr="00A14F35">
        <w:rPr>
          <w:color w:val="333333"/>
        </w:rPr>
        <w:br/>
        <w:t xml:space="preserve">Руководитель Отдела религиозного образования Череповецкой епархии Лариса Федченко и клирик Архиерейского Воскресенского подворья города Череповца иеромонах Афанасий (Поземов) выступили с сообщением </w:t>
      </w:r>
      <w:r>
        <w:rPr>
          <w:color w:val="333333"/>
        </w:rPr>
        <w:t xml:space="preserve"> </w:t>
      </w:r>
      <w:r w:rsidR="00F1050E" w:rsidRPr="00A14F35">
        <w:rPr>
          <w:color w:val="333333"/>
        </w:rPr>
        <w:t xml:space="preserve"> «Церковь и общество: направления и проблемы взаимодействия»</w:t>
      </w:r>
      <w:r w:rsidR="0021101A" w:rsidRPr="00A14F35">
        <w:rPr>
          <w:color w:val="333333"/>
        </w:rPr>
        <w:t>.</w:t>
      </w:r>
      <w:r>
        <w:rPr>
          <w:color w:val="333333"/>
        </w:rPr>
        <w:t xml:space="preserve"> </w:t>
      </w:r>
      <w:r w:rsidR="00F1050E" w:rsidRPr="00A14F35">
        <w:rPr>
          <w:color w:val="333333"/>
        </w:rPr>
        <w:t>Настоятель строящегося храмового комплекса в честь Святителя Николая Чудотворца протоиерей Владимир Беляев рассказал о пастырско-педагогическом служении святого праведног</w:t>
      </w:r>
      <w:proofErr w:type="gramStart"/>
      <w:r w:rsidR="00F1050E" w:rsidRPr="00A14F35">
        <w:rPr>
          <w:color w:val="333333"/>
        </w:rPr>
        <w:t>о</w:t>
      </w:r>
      <w:r>
        <w:rPr>
          <w:color w:val="333333"/>
        </w:rPr>
        <w:t xml:space="preserve"> </w:t>
      </w:r>
      <w:r w:rsidR="00F1050E" w:rsidRPr="00A14F35">
        <w:rPr>
          <w:color w:val="333333"/>
        </w:rPr>
        <w:t>Иоа</w:t>
      </w:r>
      <w:proofErr w:type="gramEnd"/>
      <w:r w:rsidR="00F1050E" w:rsidRPr="00A14F35">
        <w:rPr>
          <w:color w:val="333333"/>
        </w:rPr>
        <w:t>нна Кронштадтского.</w:t>
      </w:r>
      <w:r w:rsidR="00F1050E" w:rsidRPr="00A14F35">
        <w:rPr>
          <w:color w:val="333333"/>
        </w:rPr>
        <w:br/>
        <w:t xml:space="preserve"> Владыка Игнатий ответил на многочисленные вопросы педагогов. Учителя выразили желание чаще прово</w:t>
      </w:r>
      <w:r w:rsidR="0021101A" w:rsidRPr="00A14F35">
        <w:rPr>
          <w:color w:val="333333"/>
        </w:rPr>
        <w:t xml:space="preserve">дить подобного рода мероприятия, способствующие </w:t>
      </w:r>
      <w:r w:rsidR="00061AB7" w:rsidRPr="00A14F35">
        <w:rPr>
          <w:color w:val="333333"/>
        </w:rPr>
        <w:t xml:space="preserve">дружескому общению, </w:t>
      </w:r>
      <w:r w:rsidR="0021101A" w:rsidRPr="00A14F35">
        <w:rPr>
          <w:color w:val="333333"/>
        </w:rPr>
        <w:t>обмену опытом и взаимному духовному обогащению.</w:t>
      </w:r>
    </w:p>
    <w:p w:rsidR="00233184" w:rsidRPr="00A14F35" w:rsidRDefault="00514019" w:rsidP="00514019">
      <w:pPr>
        <w:pStyle w:val="a3"/>
        <w:shd w:val="clear" w:color="auto" w:fill="FFFFFF"/>
        <w:jc w:val="both"/>
      </w:pPr>
      <w:r>
        <w:rPr>
          <w:noProof/>
        </w:rPr>
        <w:drawing>
          <wp:inline distT="0" distB="0" distL="0" distR="0" wp14:anchorId="65FAA1AC" wp14:editId="5B1925DD">
            <wp:extent cx="2924175" cy="1950480"/>
            <wp:effectExtent l="0" t="0" r="0" b="0"/>
            <wp:docPr id="1" name="Рисунок 1" descr="C:\Users\79115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15\Downloads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24" cy="195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  <w:r>
        <w:rPr>
          <w:noProof/>
        </w:rPr>
        <w:drawing>
          <wp:inline distT="0" distB="0" distL="0" distR="0" wp14:anchorId="027B0195" wp14:editId="43F85D69">
            <wp:extent cx="2884548" cy="1924050"/>
            <wp:effectExtent l="0" t="0" r="0" b="0"/>
            <wp:docPr id="2" name="Рисунок 2" descr="C:\Users\79115\Downloads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15\Downloads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2" cy="193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184" w:rsidRPr="00A1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02"/>
    <w:rsid w:val="00061AB7"/>
    <w:rsid w:val="0021101A"/>
    <w:rsid w:val="00233184"/>
    <w:rsid w:val="00447D5E"/>
    <w:rsid w:val="00514019"/>
    <w:rsid w:val="00581002"/>
    <w:rsid w:val="0080008A"/>
    <w:rsid w:val="00A14F35"/>
    <w:rsid w:val="00DD6B25"/>
    <w:rsid w:val="00F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79115388311</cp:lastModifiedBy>
  <cp:revision>2</cp:revision>
  <dcterms:created xsi:type="dcterms:W3CDTF">2020-10-28T14:59:00Z</dcterms:created>
  <dcterms:modified xsi:type="dcterms:W3CDTF">2020-10-28T14:59:00Z</dcterms:modified>
</cp:coreProperties>
</file>