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7A" w:rsidRDefault="0002667A" w:rsidP="0002667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02667A" w:rsidRDefault="0002667A" w:rsidP="0002667A">
      <w:pPr>
        <w:jc w:val="both"/>
        <w:rPr>
          <w:sz w:val="24"/>
          <w:szCs w:val="24"/>
        </w:rPr>
      </w:pPr>
    </w:p>
    <w:p w:rsidR="0002667A" w:rsidRPr="0002667A" w:rsidRDefault="0002667A" w:rsidP="0002667A">
      <w:pPr>
        <w:jc w:val="center"/>
        <w:rPr>
          <w:b/>
          <w:sz w:val="24"/>
          <w:szCs w:val="24"/>
        </w:rPr>
      </w:pPr>
      <w:r w:rsidRPr="0002667A">
        <w:rPr>
          <w:b/>
          <w:sz w:val="24"/>
          <w:szCs w:val="24"/>
        </w:rPr>
        <w:t>Форма</w:t>
      </w:r>
    </w:p>
    <w:p w:rsidR="0002667A" w:rsidRDefault="0002667A" w:rsidP="0002667A">
      <w:pPr>
        <w:jc w:val="center"/>
        <w:rPr>
          <w:b/>
          <w:sz w:val="24"/>
          <w:szCs w:val="24"/>
        </w:rPr>
      </w:pPr>
      <w:r w:rsidRPr="0002667A">
        <w:rPr>
          <w:b/>
          <w:sz w:val="24"/>
          <w:szCs w:val="24"/>
        </w:rPr>
        <w:t>для направления информации о результатах самодиагностики сформированности функциональной грамотности обучающихся 8-9 классов на основе использования электронного банка заданий для оценки сформированности функциональной грамотности на портале «Российская электронная школа»</w:t>
      </w: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Pr="00623A71" w:rsidRDefault="00623A71" w:rsidP="00623A71">
      <w:pPr>
        <w:jc w:val="both"/>
        <w:rPr>
          <w:sz w:val="24"/>
          <w:szCs w:val="24"/>
        </w:rPr>
      </w:pPr>
      <w:r w:rsidRPr="00623A71">
        <w:rPr>
          <w:sz w:val="24"/>
          <w:szCs w:val="24"/>
        </w:rPr>
        <w:t xml:space="preserve">Уровни </w:t>
      </w:r>
      <w:proofErr w:type="spellStart"/>
      <w:r w:rsidRPr="00623A71">
        <w:rPr>
          <w:sz w:val="24"/>
          <w:szCs w:val="24"/>
        </w:rPr>
        <w:t>сформированности</w:t>
      </w:r>
      <w:proofErr w:type="spellEnd"/>
      <w:r w:rsidRPr="00623A71">
        <w:rPr>
          <w:sz w:val="24"/>
          <w:szCs w:val="24"/>
        </w:rPr>
        <w:t xml:space="preserve"> определяются в </w:t>
      </w:r>
      <w:r w:rsidR="00AD038B" w:rsidRPr="00623A71">
        <w:rPr>
          <w:sz w:val="24"/>
          <w:szCs w:val="24"/>
        </w:rPr>
        <w:t>соответствии</w:t>
      </w:r>
      <w:r w:rsidRPr="00623A71">
        <w:rPr>
          <w:sz w:val="24"/>
          <w:szCs w:val="24"/>
        </w:rPr>
        <w:t xml:space="preserve"> со спецификацией диагностической работы </w:t>
      </w:r>
      <w:r>
        <w:rPr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У1 – </w:t>
      </w:r>
      <w:proofErr w:type="gramStart"/>
      <w:r w:rsidRPr="00623A71">
        <w:rPr>
          <w:bCs/>
          <w:i/>
          <w:iCs/>
          <w:color w:val="auto"/>
          <w:sz w:val="24"/>
          <w:szCs w:val="24"/>
        </w:rPr>
        <w:t>Недостаточный</w:t>
      </w:r>
      <w:r>
        <w:rPr>
          <w:bCs/>
          <w:i/>
          <w:iCs/>
          <w:color w:val="auto"/>
          <w:sz w:val="24"/>
          <w:szCs w:val="24"/>
        </w:rPr>
        <w:t xml:space="preserve"> </w:t>
      </w:r>
      <w:r w:rsidRPr="00623A71">
        <w:rPr>
          <w:bCs/>
          <w:i/>
          <w:iCs/>
          <w:color w:val="auto"/>
          <w:sz w:val="24"/>
          <w:szCs w:val="24"/>
        </w:rPr>
        <w:t>:</w:t>
      </w:r>
      <w:proofErr w:type="gramEnd"/>
      <w:r w:rsidRPr="00623A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У2 – </w:t>
      </w:r>
      <w:r w:rsidRPr="00623A71">
        <w:rPr>
          <w:bCs/>
          <w:i/>
          <w:iCs/>
          <w:color w:val="auto"/>
          <w:sz w:val="24"/>
          <w:szCs w:val="24"/>
        </w:rPr>
        <w:t>Низкий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У3 – </w:t>
      </w:r>
      <w:r w:rsidRPr="00623A71">
        <w:rPr>
          <w:bCs/>
          <w:i/>
          <w:iCs/>
          <w:color w:val="auto"/>
          <w:sz w:val="24"/>
          <w:szCs w:val="24"/>
        </w:rPr>
        <w:t>Средний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У4 – </w:t>
      </w:r>
      <w:r w:rsidRPr="00623A71">
        <w:rPr>
          <w:bCs/>
          <w:i/>
          <w:iCs/>
          <w:color w:val="auto"/>
          <w:sz w:val="24"/>
          <w:szCs w:val="24"/>
        </w:rPr>
        <w:t>Повышенный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У5 – </w:t>
      </w:r>
      <w:r w:rsidRPr="00623A71">
        <w:rPr>
          <w:bCs/>
          <w:i/>
          <w:iCs/>
          <w:color w:val="auto"/>
          <w:sz w:val="24"/>
          <w:szCs w:val="24"/>
        </w:rPr>
        <w:t>Высокий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Default="00623A71" w:rsidP="00623A71">
      <w:pPr>
        <w:spacing w:before="120" w:after="120" w:line="276" w:lineRule="auto"/>
        <w:contextualSpacing/>
        <w:jc w:val="both"/>
        <w:rPr>
          <w:bCs/>
          <w:i/>
          <w:iCs/>
          <w:color w:val="auto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84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64"/>
        <w:gridCol w:w="426"/>
        <w:gridCol w:w="237"/>
        <w:gridCol w:w="409"/>
      </w:tblGrid>
      <w:tr w:rsidR="00623A71" w:rsidTr="000544EA">
        <w:tc>
          <w:tcPr>
            <w:tcW w:w="1242" w:type="dxa"/>
            <w:vMerge w:val="restart"/>
          </w:tcPr>
          <w:p w:rsidR="000544EA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proofErr w:type="spellStart"/>
            <w:r w:rsidRPr="00251069">
              <w:rPr>
                <w:color w:val="auto"/>
                <w:sz w:val="18"/>
                <w:szCs w:val="18"/>
              </w:rPr>
              <w:t>Муници</w:t>
            </w:r>
            <w:proofErr w:type="spellEnd"/>
            <w:r w:rsidR="000544EA" w:rsidRPr="00251069">
              <w:rPr>
                <w:color w:val="auto"/>
                <w:sz w:val="18"/>
                <w:szCs w:val="18"/>
              </w:rPr>
              <w:t>-</w:t>
            </w:r>
          </w:p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proofErr w:type="spellStart"/>
            <w:r w:rsidRPr="00251069">
              <w:rPr>
                <w:color w:val="auto"/>
                <w:sz w:val="18"/>
                <w:szCs w:val="18"/>
              </w:rPr>
              <w:t>пальный</w:t>
            </w:r>
            <w:proofErr w:type="spellEnd"/>
            <w:r w:rsidRPr="00251069">
              <w:rPr>
                <w:color w:val="auto"/>
                <w:sz w:val="18"/>
                <w:szCs w:val="18"/>
              </w:rPr>
              <w:t xml:space="preserve"> район</w:t>
            </w:r>
          </w:p>
        </w:tc>
        <w:tc>
          <w:tcPr>
            <w:tcW w:w="1284" w:type="dxa"/>
            <w:vMerge w:val="restart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Название ОО</w:t>
            </w:r>
          </w:p>
        </w:tc>
        <w:tc>
          <w:tcPr>
            <w:tcW w:w="6127" w:type="dxa"/>
            <w:gridSpan w:val="1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 класс</w:t>
            </w:r>
          </w:p>
        </w:tc>
        <w:tc>
          <w:tcPr>
            <w:tcW w:w="6135" w:type="dxa"/>
            <w:gridSpan w:val="1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 класс</w:t>
            </w:r>
          </w:p>
        </w:tc>
      </w:tr>
      <w:tr w:rsidR="00623A71" w:rsidTr="000544EA">
        <w:tc>
          <w:tcPr>
            <w:tcW w:w="1242" w:type="dxa"/>
            <w:vMerge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2042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Естественно-научная грамотность</w:t>
            </w:r>
          </w:p>
        </w:tc>
        <w:tc>
          <w:tcPr>
            <w:tcW w:w="2045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2045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Естественно-научная грамотность</w:t>
            </w:r>
          </w:p>
        </w:tc>
      </w:tr>
      <w:tr w:rsidR="000544EA" w:rsidTr="003C491A">
        <w:tc>
          <w:tcPr>
            <w:tcW w:w="1242" w:type="dxa"/>
            <w:vMerge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08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У1</w:t>
            </w:r>
          </w:p>
        </w:tc>
        <w:tc>
          <w:tcPr>
            <w:tcW w:w="564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У2</w:t>
            </w:r>
          </w:p>
        </w:tc>
        <w:tc>
          <w:tcPr>
            <w:tcW w:w="426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У3</w:t>
            </w:r>
          </w:p>
        </w:tc>
        <w:tc>
          <w:tcPr>
            <w:tcW w:w="237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У4</w:t>
            </w:r>
          </w:p>
        </w:tc>
        <w:tc>
          <w:tcPr>
            <w:tcW w:w="409" w:type="dxa"/>
          </w:tcPr>
          <w:p w:rsidR="00623A71" w:rsidRPr="00251069" w:rsidRDefault="00623A71" w:rsidP="00251069">
            <w:pPr>
              <w:spacing w:before="120" w:after="120" w:line="276" w:lineRule="auto"/>
              <w:contextualSpacing/>
              <w:rPr>
                <w:b/>
                <w:color w:val="auto"/>
                <w:sz w:val="18"/>
                <w:szCs w:val="18"/>
              </w:rPr>
            </w:pPr>
            <w:r w:rsidRPr="00251069">
              <w:rPr>
                <w:b/>
                <w:color w:val="auto"/>
                <w:sz w:val="18"/>
                <w:szCs w:val="18"/>
              </w:rPr>
              <w:t>У5</w:t>
            </w:r>
          </w:p>
        </w:tc>
      </w:tr>
      <w:tr w:rsidR="001B5667" w:rsidTr="00BA0BE4">
        <w:tc>
          <w:tcPr>
            <w:tcW w:w="1242" w:type="dxa"/>
          </w:tcPr>
          <w:p w:rsidR="001B5667" w:rsidRPr="00251069" w:rsidRDefault="00E61E0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</w:t>
            </w:r>
            <w:r w:rsidR="001B5667" w:rsidRPr="00251069">
              <w:rPr>
                <w:color w:val="auto"/>
                <w:sz w:val="18"/>
                <w:szCs w:val="18"/>
              </w:rPr>
              <w:t>. Череповец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667" w:rsidRPr="00251069" w:rsidRDefault="001B5667" w:rsidP="00251069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 имени Максима Горького»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1B5667" w:rsidRPr="00251069" w:rsidRDefault="001B5667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37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1B5667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A57AA4" w:rsidTr="00BA0BE4">
        <w:tc>
          <w:tcPr>
            <w:tcW w:w="1242" w:type="dxa"/>
          </w:tcPr>
          <w:p w:rsidR="00A57AA4" w:rsidRPr="00251069" w:rsidRDefault="00A57AA4" w:rsidP="00251069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AA4" w:rsidRPr="00251069" w:rsidRDefault="00A57AA4" w:rsidP="00251069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 имени В.В. Окунева »</w:t>
            </w:r>
          </w:p>
        </w:tc>
        <w:tc>
          <w:tcPr>
            <w:tcW w:w="408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A57AA4" w:rsidRPr="00251069" w:rsidRDefault="00A57AA4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37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A57AA4" w:rsidRPr="00251069" w:rsidRDefault="0025106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560589" w:rsidTr="00BA0BE4">
        <w:tc>
          <w:tcPr>
            <w:tcW w:w="1242" w:type="dxa"/>
          </w:tcPr>
          <w:p w:rsidR="00560589" w:rsidRPr="00251069" w:rsidRDefault="00560589" w:rsidP="00251069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589" w:rsidRPr="00251069" w:rsidRDefault="00560589" w:rsidP="00251069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 xml:space="preserve">МАОУ «Средняя общеобразовательная школа № 3 имени А.А. </w:t>
            </w:r>
            <w:r w:rsidRPr="00251069">
              <w:rPr>
                <w:sz w:val="18"/>
                <w:szCs w:val="18"/>
              </w:rPr>
              <w:lastRenderedPageBreak/>
              <w:t>Потапова»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37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560589" w:rsidTr="00BA0BE4">
        <w:tc>
          <w:tcPr>
            <w:tcW w:w="1242" w:type="dxa"/>
          </w:tcPr>
          <w:p w:rsidR="00560589" w:rsidRPr="00251069" w:rsidRDefault="00560589" w:rsidP="00251069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589" w:rsidRPr="00251069" w:rsidRDefault="00560589" w:rsidP="00251069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6»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560589" w:rsidRPr="00251069" w:rsidRDefault="00560589" w:rsidP="00251069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4F2288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МАОУ «СОШ №7»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408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10</w:t>
            </w:r>
          </w:p>
        </w:tc>
        <w:tc>
          <w:tcPr>
            <w:tcW w:w="426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237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409" w:type="dxa"/>
          </w:tcPr>
          <w:p w:rsidR="00FF4D71" w:rsidRPr="00FF4D71" w:rsidRDefault="00FF4D71" w:rsidP="00FF4D71">
            <w:pPr>
              <w:spacing w:before="120" w:after="120" w:line="276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FF4D71"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«Центр образования имени И.А. Милютина»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9 с углубленным изучением отдельных предметов»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5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6</w:t>
            </w:r>
          </w:p>
        </w:tc>
        <w:tc>
          <w:tcPr>
            <w:tcW w:w="237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00000A"/>
                <w:sz w:val="18"/>
                <w:szCs w:val="18"/>
              </w:rPr>
            </w:pPr>
            <w:r w:rsidRPr="00251069">
              <w:rPr>
                <w:color w:val="00000A"/>
                <w:sz w:val="18"/>
                <w:szCs w:val="18"/>
              </w:rPr>
              <w:t>1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10 с углублённым изучением отдельных предметов»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«Центр образования № 12»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13»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5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14»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center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</w:t>
            </w:r>
            <w:r w:rsidRPr="00251069">
              <w:rPr>
                <w:sz w:val="18"/>
                <w:szCs w:val="18"/>
              </w:rPr>
              <w:lastRenderedPageBreak/>
              <w:t>ательная школа № 15»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6234EA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16»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17»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18»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19»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20»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21 с углубленным изучением отдельных предметов»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24»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25»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 xml:space="preserve">МАОУ «Средняя </w:t>
            </w:r>
            <w:r w:rsidRPr="00251069">
              <w:rPr>
                <w:sz w:val="18"/>
                <w:szCs w:val="18"/>
              </w:rPr>
              <w:lastRenderedPageBreak/>
              <w:t>общеобразовательная школа № 26 с углубленным изучением отдельных предметов»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FF4D71" w:rsidTr="00BA0BE4">
        <w:tc>
          <w:tcPr>
            <w:tcW w:w="1242" w:type="dxa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lastRenderedPageBreak/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D71" w:rsidRPr="00251069" w:rsidRDefault="00FF4D71" w:rsidP="00FF4D71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27»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4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37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FF4D71" w:rsidRPr="00251069" w:rsidRDefault="00FF4D71" w:rsidP="00FF4D71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36400D" w:rsidTr="00730DD9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МАОУ «ЦО № 29»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6400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37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36400D" w:rsidRDefault="0036400D" w:rsidP="0036400D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6400D" w:rsidTr="0096061F">
        <w:trPr>
          <w:trHeight w:val="1101"/>
        </w:trPr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30»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96061F" w:rsidTr="00B744A5">
        <w:tc>
          <w:tcPr>
            <w:tcW w:w="1242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Город Череповец</w:t>
            </w:r>
          </w:p>
        </w:tc>
        <w:tc>
          <w:tcPr>
            <w:tcW w:w="1284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 xml:space="preserve">МАОУ «СОШ </w:t>
            </w:r>
          </w:p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№ 31»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7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96061F" w:rsidRPr="0096061F" w:rsidRDefault="0096061F" w:rsidP="0096061F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96061F">
              <w:rPr>
                <w:color w:val="auto"/>
                <w:sz w:val="18"/>
                <w:szCs w:val="18"/>
              </w:rPr>
              <w:t>0</w:t>
            </w:r>
          </w:p>
        </w:tc>
      </w:tr>
      <w:tr w:rsidR="0036400D" w:rsidTr="00BA0BE4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«Центр образования № 32»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36400D" w:rsidTr="00BA0BE4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33»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36400D" w:rsidTr="00BA0BE4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34»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</w:p>
        </w:tc>
      </w:tr>
      <w:tr w:rsidR="0036400D" w:rsidTr="00BA0BE4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«Общеобразовательный лицей «АМТЭК»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251069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251069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251069">
              <w:rPr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251069">
              <w:rPr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251069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</w:tr>
      <w:tr w:rsidR="0036400D" w:rsidTr="00B16062">
        <w:tc>
          <w:tcPr>
            <w:tcW w:w="1242" w:type="dxa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г. Череповец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00D" w:rsidRPr="00251069" w:rsidRDefault="0036400D" w:rsidP="0036400D">
            <w:pPr>
              <w:rPr>
                <w:sz w:val="18"/>
                <w:szCs w:val="18"/>
              </w:rPr>
            </w:pPr>
            <w:r w:rsidRPr="00251069">
              <w:rPr>
                <w:sz w:val="18"/>
                <w:szCs w:val="18"/>
              </w:rPr>
              <w:t>МАОУ «Средняя общеобразовательная школа № 40»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37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36400D" w:rsidRPr="00251069" w:rsidRDefault="0036400D" w:rsidP="0036400D">
            <w:pPr>
              <w:spacing w:before="120" w:after="120" w:line="276" w:lineRule="auto"/>
              <w:contextualSpacing/>
              <w:rPr>
                <w:color w:val="auto"/>
                <w:sz w:val="18"/>
                <w:szCs w:val="18"/>
              </w:rPr>
            </w:pPr>
            <w:r w:rsidRPr="00251069">
              <w:rPr>
                <w:color w:val="auto"/>
                <w:sz w:val="18"/>
                <w:szCs w:val="18"/>
              </w:rPr>
              <w:t>0</w:t>
            </w:r>
          </w:p>
        </w:tc>
      </w:tr>
      <w:tr w:rsidR="00B16062" w:rsidTr="00286920">
        <w:tc>
          <w:tcPr>
            <w:tcW w:w="1242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bookmarkStart w:id="0" w:name="_GoBack" w:colFirst="0" w:colLast="31"/>
            <w:proofErr w:type="spellStart"/>
            <w:r w:rsidRPr="00B16062">
              <w:rPr>
                <w:color w:val="auto"/>
                <w:sz w:val="18"/>
                <w:szCs w:val="18"/>
              </w:rPr>
              <w:t>г.Череповец</w:t>
            </w:r>
            <w:proofErr w:type="spellEnd"/>
          </w:p>
        </w:tc>
        <w:tc>
          <w:tcPr>
            <w:tcW w:w="1284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 xml:space="preserve">МАОУ </w:t>
            </w:r>
            <w:r w:rsidRPr="00B16062">
              <w:rPr>
                <w:color w:val="auto"/>
                <w:sz w:val="18"/>
                <w:szCs w:val="18"/>
              </w:rPr>
              <w:lastRenderedPageBreak/>
              <w:t>«ЖГГ»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lastRenderedPageBreak/>
              <w:t>1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37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B1606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B16062" w:rsidRPr="00B16062" w:rsidRDefault="00B16062" w:rsidP="00B1606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</w:p>
        </w:tc>
      </w:tr>
      <w:bookmarkEnd w:id="0"/>
    </w:tbl>
    <w:p w:rsidR="00623A71" w:rsidRDefault="00623A71" w:rsidP="00623A71">
      <w:pPr>
        <w:spacing w:before="120" w:after="120" w:line="276" w:lineRule="auto"/>
        <w:contextualSpacing/>
        <w:jc w:val="both"/>
        <w:rPr>
          <w:color w:val="auto"/>
          <w:sz w:val="24"/>
          <w:szCs w:val="24"/>
        </w:rPr>
      </w:pPr>
    </w:p>
    <w:p w:rsidR="000544EA" w:rsidRPr="00623A71" w:rsidRDefault="000544EA" w:rsidP="00623A71">
      <w:pPr>
        <w:spacing w:before="120" w:after="120" w:line="276" w:lineRule="auto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направляется в формате </w:t>
      </w:r>
      <w:r>
        <w:rPr>
          <w:color w:val="auto"/>
          <w:sz w:val="24"/>
          <w:szCs w:val="24"/>
          <w:lang w:val="en-US"/>
        </w:rPr>
        <w:t>WORD</w:t>
      </w:r>
      <w:r w:rsidRPr="000544EA">
        <w:rPr>
          <w:color w:val="auto"/>
          <w:sz w:val="24"/>
          <w:szCs w:val="24"/>
        </w:rPr>
        <w:t xml:space="preserve"> </w:t>
      </w:r>
    </w:p>
    <w:sectPr w:rsidR="000544EA" w:rsidRPr="00623A71" w:rsidSect="00623A71">
      <w:pgSz w:w="16840" w:h="11907" w:orient="landscape"/>
      <w:pgMar w:top="624" w:right="1134" w:bottom="1134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052B6A"/>
    <w:multiLevelType w:val="hybridMultilevel"/>
    <w:tmpl w:val="6106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2667A"/>
    <w:rsid w:val="000544EA"/>
    <w:rsid w:val="00064F52"/>
    <w:rsid w:val="000A093D"/>
    <w:rsid w:val="000C63F1"/>
    <w:rsid w:val="00133FC2"/>
    <w:rsid w:val="001347B4"/>
    <w:rsid w:val="00170051"/>
    <w:rsid w:val="0019379B"/>
    <w:rsid w:val="001944DB"/>
    <w:rsid w:val="001A4353"/>
    <w:rsid w:val="001B5667"/>
    <w:rsid w:val="001D1333"/>
    <w:rsid w:val="00225A8B"/>
    <w:rsid w:val="00251069"/>
    <w:rsid w:val="002812C5"/>
    <w:rsid w:val="00281F10"/>
    <w:rsid w:val="00290DFF"/>
    <w:rsid w:val="002E3611"/>
    <w:rsid w:val="00300159"/>
    <w:rsid w:val="0036400D"/>
    <w:rsid w:val="00373571"/>
    <w:rsid w:val="00376FF4"/>
    <w:rsid w:val="003C491A"/>
    <w:rsid w:val="004A0E6F"/>
    <w:rsid w:val="004E219F"/>
    <w:rsid w:val="004F59CE"/>
    <w:rsid w:val="0050536D"/>
    <w:rsid w:val="0051611F"/>
    <w:rsid w:val="00521B32"/>
    <w:rsid w:val="00560589"/>
    <w:rsid w:val="00597C71"/>
    <w:rsid w:val="005A44A9"/>
    <w:rsid w:val="006126E1"/>
    <w:rsid w:val="006234EA"/>
    <w:rsid w:val="00623A71"/>
    <w:rsid w:val="00623C15"/>
    <w:rsid w:val="006D2A98"/>
    <w:rsid w:val="006D2ABA"/>
    <w:rsid w:val="007D6B54"/>
    <w:rsid w:val="007E69C7"/>
    <w:rsid w:val="00851CEE"/>
    <w:rsid w:val="00891EFC"/>
    <w:rsid w:val="00915B6E"/>
    <w:rsid w:val="0096061F"/>
    <w:rsid w:val="009A09E9"/>
    <w:rsid w:val="00A3232C"/>
    <w:rsid w:val="00A57AA4"/>
    <w:rsid w:val="00AD038B"/>
    <w:rsid w:val="00AE602E"/>
    <w:rsid w:val="00AE635A"/>
    <w:rsid w:val="00B1037D"/>
    <w:rsid w:val="00B16062"/>
    <w:rsid w:val="00B17EC0"/>
    <w:rsid w:val="00B4780C"/>
    <w:rsid w:val="00BA0BE4"/>
    <w:rsid w:val="00BB10BF"/>
    <w:rsid w:val="00C304A0"/>
    <w:rsid w:val="00C639C2"/>
    <w:rsid w:val="00C8123E"/>
    <w:rsid w:val="00C87DC7"/>
    <w:rsid w:val="00D32487"/>
    <w:rsid w:val="00DD58B7"/>
    <w:rsid w:val="00DE2299"/>
    <w:rsid w:val="00DF3D45"/>
    <w:rsid w:val="00E46B6A"/>
    <w:rsid w:val="00E5393E"/>
    <w:rsid w:val="00E61E04"/>
    <w:rsid w:val="00EB6B8D"/>
    <w:rsid w:val="00F65799"/>
    <w:rsid w:val="00F85725"/>
    <w:rsid w:val="00FB69C5"/>
    <w:rsid w:val="00FC3C58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2A1500-8FAC-45EA-AF2C-960ABAA2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Заголовок Знак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locked/>
    <w:rsid w:val="0062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Иванова Ольга Владимировна</cp:lastModifiedBy>
  <cp:revision>33</cp:revision>
  <cp:lastPrinted>2021-12-03T16:10:00Z</cp:lastPrinted>
  <dcterms:created xsi:type="dcterms:W3CDTF">2021-12-06T11:23:00Z</dcterms:created>
  <dcterms:modified xsi:type="dcterms:W3CDTF">2021-12-23T05:22:00Z</dcterms:modified>
</cp:coreProperties>
</file>