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27" w:rsidRPr="00A70977" w:rsidRDefault="00536727" w:rsidP="00536727">
      <w:pPr>
        <w:pStyle w:val="a3"/>
        <w:tabs>
          <w:tab w:val="clear" w:pos="340"/>
        </w:tabs>
        <w:spacing w:before="0" w:after="0"/>
        <w:rPr>
          <w:rFonts w:ascii="Arial Narrow" w:hAnsi="Arial Narrow"/>
          <w:spacing w:val="0"/>
          <w:sz w:val="28"/>
        </w:rPr>
      </w:pPr>
      <w:r w:rsidRPr="00A70977">
        <w:rPr>
          <w:rFonts w:ascii="Arial Narrow" w:hAnsi="Arial Narrow"/>
          <w:bCs/>
          <w:spacing w:val="0"/>
          <w:sz w:val="28"/>
          <w:szCs w:val="24"/>
        </w:rPr>
        <w:t xml:space="preserve">Регламент работы специалистов </w:t>
      </w:r>
      <w:r w:rsidRPr="00A70977">
        <w:rPr>
          <w:rFonts w:ascii="Arial Narrow" w:hAnsi="Arial Narrow"/>
          <w:spacing w:val="0"/>
          <w:sz w:val="28"/>
        </w:rPr>
        <w:t>управления образования</w:t>
      </w:r>
    </w:p>
    <w:p w:rsidR="00536727" w:rsidRPr="00A70977" w:rsidRDefault="00536727" w:rsidP="00536727">
      <w:pPr>
        <w:pStyle w:val="a3"/>
        <w:tabs>
          <w:tab w:val="clear" w:pos="340"/>
        </w:tabs>
        <w:spacing w:before="0" w:after="0"/>
        <w:rPr>
          <w:rFonts w:ascii="Arial Narrow" w:hAnsi="Arial Narrow"/>
          <w:spacing w:val="0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81"/>
        <w:gridCol w:w="1814"/>
        <w:gridCol w:w="2409"/>
        <w:gridCol w:w="2552"/>
        <w:gridCol w:w="1984"/>
        <w:gridCol w:w="880"/>
        <w:gridCol w:w="2097"/>
      </w:tblGrid>
      <w:tr w:rsidR="00536727" w:rsidRPr="00A70977" w:rsidTr="00A527B6">
        <w:trPr>
          <w:trHeight w:val="196"/>
        </w:trPr>
        <w:tc>
          <w:tcPr>
            <w:tcW w:w="992" w:type="dxa"/>
          </w:tcPr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81" w:type="dxa"/>
          </w:tcPr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14" w:type="dxa"/>
          </w:tcPr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Вторник</w:t>
            </w:r>
          </w:p>
        </w:tc>
        <w:tc>
          <w:tcPr>
            <w:tcW w:w="4961" w:type="dxa"/>
            <w:gridSpan w:val="2"/>
          </w:tcPr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Среда</w:t>
            </w:r>
          </w:p>
        </w:tc>
        <w:tc>
          <w:tcPr>
            <w:tcW w:w="2864" w:type="dxa"/>
            <w:gridSpan w:val="2"/>
          </w:tcPr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Четверг</w:t>
            </w:r>
          </w:p>
        </w:tc>
        <w:tc>
          <w:tcPr>
            <w:tcW w:w="2097" w:type="dxa"/>
          </w:tcPr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Пятница</w:t>
            </w:r>
          </w:p>
        </w:tc>
      </w:tr>
      <w:tr w:rsidR="00536727" w:rsidRPr="00A70977" w:rsidTr="00A527B6">
        <w:trPr>
          <w:cantSplit/>
          <w:trHeight w:val="908"/>
        </w:trPr>
        <w:tc>
          <w:tcPr>
            <w:tcW w:w="992" w:type="dxa"/>
            <w:vAlign w:val="center"/>
          </w:tcPr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A7097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неделя</w:t>
            </w:r>
          </w:p>
        </w:tc>
        <w:tc>
          <w:tcPr>
            <w:tcW w:w="2581" w:type="dxa"/>
            <w:vMerge w:val="restart"/>
            <w:textDirection w:val="btLr"/>
          </w:tcPr>
          <w:p w:rsidR="00536727" w:rsidRPr="00A70977" w:rsidRDefault="00536727" w:rsidP="00A527B6">
            <w:pPr>
              <w:pStyle w:val="a4"/>
              <w:ind w:left="113" w:right="113"/>
              <w:rPr>
                <w:rFonts w:ascii="Arial Narrow" w:hAnsi="Arial Narrow"/>
                <w:bCs/>
                <w:sz w:val="20"/>
                <w:szCs w:val="20"/>
              </w:rPr>
            </w:pPr>
            <w:r w:rsidRPr="00A527B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8.30 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>– Оперативные совещания при начальнике управления образования.</w:t>
            </w:r>
          </w:p>
          <w:p w:rsidR="00536727" w:rsidRPr="00A70977" w:rsidRDefault="00536727" w:rsidP="00A527B6">
            <w:pPr>
              <w:pStyle w:val="a4"/>
              <w:ind w:left="113" w:right="113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536727" w:rsidRPr="00A70977" w:rsidRDefault="00A527B6" w:rsidP="00A527B6">
            <w:pPr>
              <w:pStyle w:val="3"/>
              <w:ind w:right="113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536727" w:rsidRPr="00A527B6">
              <w:rPr>
                <w:rFonts w:ascii="Arial Narrow" w:hAnsi="Arial Narrow"/>
                <w:b/>
                <w:bCs/>
                <w:sz w:val="20"/>
                <w:szCs w:val="20"/>
              </w:rPr>
              <w:t>1.00-17.00</w:t>
            </w:r>
            <w:r w:rsidR="00536727" w:rsidRPr="00A527B6">
              <w:rPr>
                <w:rFonts w:ascii="Arial Narrow" w:hAnsi="Arial Narrow"/>
                <w:bCs/>
                <w:sz w:val="20"/>
                <w:szCs w:val="20"/>
              </w:rPr>
              <w:t xml:space="preserve"> – </w:t>
            </w:r>
            <w:r w:rsidR="00D8696D" w:rsidRPr="00A70977">
              <w:rPr>
                <w:rFonts w:ascii="Arial Narrow" w:hAnsi="Arial Narrow"/>
                <w:bCs/>
                <w:sz w:val="20"/>
                <w:szCs w:val="20"/>
              </w:rPr>
              <w:t>Прием по</w:t>
            </w:r>
            <w:r w:rsidR="00536727" w:rsidRPr="00A70977">
              <w:rPr>
                <w:rFonts w:ascii="Arial Narrow" w:hAnsi="Arial Narrow"/>
                <w:bCs/>
                <w:sz w:val="20"/>
                <w:szCs w:val="20"/>
              </w:rPr>
              <w:t xml:space="preserve"> вопросам организации дошкольного образования начальником отдела,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специалистами отдела,</w:t>
            </w:r>
          </w:p>
          <w:p w:rsidR="00536727" w:rsidRPr="00A70977" w:rsidRDefault="00536727" w:rsidP="00A527B6">
            <w:pPr>
              <w:pStyle w:val="3"/>
              <w:ind w:right="113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536727" w:rsidRPr="00A527B6" w:rsidRDefault="00536727" w:rsidP="00A527B6">
            <w:pPr>
              <w:pStyle w:val="3"/>
              <w:ind w:right="113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527B6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D8696D" w:rsidRPr="00A527B6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A527B6">
              <w:rPr>
                <w:rFonts w:ascii="Arial Narrow" w:hAnsi="Arial Narrow"/>
                <w:b/>
                <w:bCs/>
                <w:sz w:val="20"/>
                <w:szCs w:val="20"/>
              </w:rPr>
              <w:t>.00 – 17.00</w:t>
            </w:r>
            <w:r w:rsidRPr="00A527B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 xml:space="preserve">– </w:t>
            </w:r>
            <w:r w:rsidR="00D8696D">
              <w:rPr>
                <w:rFonts w:ascii="Arial Narrow" w:hAnsi="Arial Narrow"/>
                <w:bCs/>
                <w:sz w:val="20"/>
                <w:szCs w:val="20"/>
              </w:rPr>
              <w:t>П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 xml:space="preserve">риём граждан по вопросам </w:t>
            </w:r>
            <w:r w:rsidR="00A527B6" w:rsidRPr="00A527B6">
              <w:rPr>
                <w:rFonts w:ascii="Arial Narrow" w:hAnsi="Arial Narrow"/>
                <w:bCs/>
                <w:sz w:val="20"/>
                <w:szCs w:val="20"/>
              </w:rPr>
              <w:t>организации образовательного процесса в общеобразовательных учреждениях (школы) и учреждениях дополнительного образования ведет заместитель начальника УО, начальник отдела общего и дополнительного образования   Клейнер Светлана Валериевна</w:t>
            </w:r>
            <w:r w:rsidR="00A527B6" w:rsidRPr="00A527B6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A527B6" w:rsidRPr="00A527B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D8696D">
              <w:rPr>
                <w:rFonts w:ascii="Arial Narrow" w:hAnsi="Arial Narrow"/>
                <w:bCs/>
                <w:sz w:val="20"/>
                <w:szCs w:val="20"/>
              </w:rPr>
              <w:t>Прием осуществляется по предварительной записи по тел. 77-74-40</w:t>
            </w:r>
          </w:p>
        </w:tc>
        <w:tc>
          <w:tcPr>
            <w:tcW w:w="1814" w:type="dxa"/>
            <w:vMerge w:val="restart"/>
            <w:textDirection w:val="btLr"/>
          </w:tcPr>
          <w:p w:rsidR="00536727" w:rsidRPr="00A70977" w:rsidRDefault="00536727" w:rsidP="00A527B6">
            <w:pPr>
              <w:pStyle w:val="3"/>
              <w:ind w:right="113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527B6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Pr="00A527B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4.00 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>– Участие начальника управления образования и специалистов (по отдельным вопросам) в заседаниях Череповецкой городской Думы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6727" w:rsidRPr="00A70977" w:rsidRDefault="00536727" w:rsidP="006B3631">
            <w:pPr>
              <w:pStyle w:val="3"/>
              <w:jc w:val="left"/>
              <w:rPr>
                <w:rFonts w:ascii="Arial Narrow" w:hAnsi="Arial Narrow"/>
                <w:bCs/>
                <w:sz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9.00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 xml:space="preserve"> – Совещание с заместителями заведующих МДОУ </w:t>
            </w:r>
          </w:p>
        </w:tc>
        <w:tc>
          <w:tcPr>
            <w:tcW w:w="2552" w:type="dxa"/>
            <w:vMerge w:val="restart"/>
            <w:textDirection w:val="btLr"/>
          </w:tcPr>
          <w:p w:rsidR="00536727" w:rsidRDefault="00536727" w:rsidP="00A527B6">
            <w:pPr>
              <w:pStyle w:val="3"/>
              <w:ind w:right="113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AD70E7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A70977">
              <w:rPr>
                <w:rFonts w:ascii="Arial Narrow" w:hAnsi="Arial Narrow"/>
                <w:b/>
                <w:sz w:val="20"/>
                <w:szCs w:val="20"/>
              </w:rPr>
              <w:t>.00-1</w:t>
            </w:r>
            <w:r w:rsidR="00AD70E7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A70977">
              <w:rPr>
                <w:rFonts w:ascii="Arial Narrow" w:hAnsi="Arial Narrow"/>
                <w:b/>
                <w:sz w:val="20"/>
                <w:szCs w:val="20"/>
              </w:rPr>
              <w:t>.00</w:t>
            </w:r>
            <w:r w:rsidRPr="00A7097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– 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>Прием граждан по личным вопросам начальником управления образования</w:t>
            </w:r>
            <w:r w:rsidR="00D8696D">
              <w:rPr>
                <w:rFonts w:ascii="Arial Narrow" w:hAnsi="Arial Narrow"/>
                <w:bCs/>
                <w:sz w:val="20"/>
                <w:szCs w:val="20"/>
              </w:rPr>
              <w:t>. Прием осуществляется по предварительной записи по тел. 77-74-40</w:t>
            </w:r>
          </w:p>
          <w:p w:rsidR="008B3FC9" w:rsidRPr="00A70977" w:rsidRDefault="008B3FC9" w:rsidP="00A527B6">
            <w:pPr>
              <w:pStyle w:val="3"/>
              <w:ind w:right="113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536727" w:rsidRPr="00A70977" w:rsidRDefault="00536727" w:rsidP="00A527B6">
            <w:pPr>
              <w:pStyle w:val="a4"/>
              <w:ind w:left="113" w:right="113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36727" w:rsidRPr="00A70977" w:rsidRDefault="00536727" w:rsidP="006B3631">
            <w:pPr>
              <w:pStyle w:val="3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extDirection w:val="btLr"/>
          </w:tcPr>
          <w:p w:rsidR="00536727" w:rsidRPr="00A70977" w:rsidRDefault="00536727" w:rsidP="00750066">
            <w:pPr>
              <w:pStyle w:val="3"/>
              <w:ind w:right="113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9.00-12.00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 xml:space="preserve"> –</w:t>
            </w:r>
            <w:r w:rsidR="00A527B6" w:rsidRPr="00A70977">
              <w:rPr>
                <w:rFonts w:ascii="Arial Narrow" w:hAnsi="Arial Narrow"/>
                <w:bCs/>
                <w:sz w:val="20"/>
                <w:szCs w:val="20"/>
              </w:rPr>
              <w:t>Прием по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 xml:space="preserve"> вопросам организации дошкольного образования начальником отдела, </w:t>
            </w:r>
            <w:r w:rsidR="00A527B6">
              <w:rPr>
                <w:rFonts w:ascii="Arial Narrow" w:hAnsi="Arial Narrow"/>
                <w:bCs/>
                <w:sz w:val="20"/>
                <w:szCs w:val="20"/>
              </w:rPr>
              <w:t>специалистами отдела.</w:t>
            </w:r>
          </w:p>
          <w:p w:rsidR="00536727" w:rsidRPr="00A70977" w:rsidRDefault="00536727" w:rsidP="00A527B6">
            <w:pPr>
              <w:ind w:left="113" w:right="113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:rsidR="00536727" w:rsidRPr="00A70977" w:rsidRDefault="00536727" w:rsidP="006B3631">
            <w:pPr>
              <w:pStyle w:val="3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536727" w:rsidRPr="00A70977" w:rsidTr="00A527B6">
        <w:trPr>
          <w:cantSplit/>
          <w:trHeight w:val="1044"/>
        </w:trPr>
        <w:tc>
          <w:tcPr>
            <w:tcW w:w="992" w:type="dxa"/>
            <w:vAlign w:val="center"/>
          </w:tcPr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  <w:lang w:val="en-US"/>
              </w:rPr>
              <w:t>II</w:t>
            </w:r>
            <w:r w:rsidRPr="00A7097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 xml:space="preserve">неделя </w:t>
            </w:r>
          </w:p>
        </w:tc>
        <w:tc>
          <w:tcPr>
            <w:tcW w:w="2581" w:type="dxa"/>
            <w:vMerge/>
          </w:tcPr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36727" w:rsidRPr="00A70977" w:rsidRDefault="00536727" w:rsidP="006B3631">
            <w:pPr>
              <w:pStyle w:val="3"/>
              <w:ind w:left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36727" w:rsidRPr="00A70977" w:rsidRDefault="00536727" w:rsidP="006B3631">
            <w:pPr>
              <w:pStyle w:val="3"/>
              <w:tabs>
                <w:tab w:val="clear" w:pos="-31"/>
                <w:tab w:val="clear" w:pos="31"/>
                <w:tab w:val="left" w:pos="-42"/>
              </w:tabs>
              <w:ind w:left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15.00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 xml:space="preserve"> – Заседание наградной комиссии </w:t>
            </w:r>
          </w:p>
          <w:p w:rsidR="00536727" w:rsidRPr="00A70977" w:rsidRDefault="00536727" w:rsidP="006B3631">
            <w:pPr>
              <w:pStyle w:val="3"/>
              <w:tabs>
                <w:tab w:val="clear" w:pos="-31"/>
                <w:tab w:val="clear" w:pos="31"/>
                <w:tab w:val="left" w:pos="-42"/>
              </w:tabs>
              <w:ind w:left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15.00 -17.00 - </w:t>
            </w:r>
            <w:r w:rsidRPr="00A70977">
              <w:rPr>
                <w:rFonts w:ascii="Arial Narrow" w:hAnsi="Arial Narrow"/>
                <w:spacing w:val="-1"/>
                <w:sz w:val="20"/>
                <w:szCs w:val="20"/>
              </w:rPr>
              <w:t xml:space="preserve">Прием граждан по бесплатной юридической помощи начальником отдела организационно-кадровой </w:t>
            </w:r>
            <w:r w:rsidR="00A527B6">
              <w:rPr>
                <w:rFonts w:ascii="Arial Narrow" w:hAnsi="Arial Narrow"/>
                <w:spacing w:val="-1"/>
                <w:sz w:val="20"/>
                <w:szCs w:val="20"/>
              </w:rPr>
              <w:t xml:space="preserve">работы </w:t>
            </w:r>
          </w:p>
        </w:tc>
        <w:tc>
          <w:tcPr>
            <w:tcW w:w="2552" w:type="dxa"/>
            <w:vMerge/>
          </w:tcPr>
          <w:p w:rsidR="00536727" w:rsidRPr="00A70977" w:rsidRDefault="00536727" w:rsidP="006B3631">
            <w:pPr>
              <w:pStyle w:val="3"/>
              <w:ind w:left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6727" w:rsidRPr="00A70977" w:rsidRDefault="00536727" w:rsidP="006B3631">
            <w:pPr>
              <w:pStyle w:val="3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536727" w:rsidRPr="00A70977" w:rsidRDefault="00536727" w:rsidP="006B363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97" w:type="dxa"/>
          </w:tcPr>
          <w:p w:rsidR="00536727" w:rsidRPr="00A70977" w:rsidRDefault="00536727" w:rsidP="006B363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36727" w:rsidRPr="00A70977" w:rsidTr="00A527B6">
        <w:trPr>
          <w:cantSplit/>
          <w:trHeight w:val="748"/>
        </w:trPr>
        <w:tc>
          <w:tcPr>
            <w:tcW w:w="992" w:type="dxa"/>
            <w:vAlign w:val="center"/>
          </w:tcPr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  <w:lang w:val="en-US"/>
              </w:rPr>
              <w:t>III</w:t>
            </w:r>
            <w:r w:rsidRPr="00A7097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неделя</w:t>
            </w:r>
          </w:p>
        </w:tc>
        <w:tc>
          <w:tcPr>
            <w:tcW w:w="2581" w:type="dxa"/>
            <w:vMerge/>
          </w:tcPr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36727" w:rsidRPr="00A70977" w:rsidRDefault="00536727" w:rsidP="006B3631">
            <w:pPr>
              <w:pStyle w:val="3"/>
              <w:ind w:left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536727" w:rsidRPr="00A70977" w:rsidRDefault="00536727" w:rsidP="006B3631">
            <w:pPr>
              <w:pStyle w:val="3"/>
              <w:tabs>
                <w:tab w:val="num" w:pos="0"/>
                <w:tab w:val="left" w:pos="318"/>
              </w:tabs>
              <w:ind w:left="0" w:hanging="42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9.00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 xml:space="preserve"> -  Совещание с директорами общеобразовательных учреждений и учреждений дополнительного образования (третья среда месяца)</w:t>
            </w:r>
          </w:p>
          <w:p w:rsidR="00536727" w:rsidRPr="00A70977" w:rsidRDefault="00536727" w:rsidP="006B3631">
            <w:pPr>
              <w:pStyle w:val="3"/>
              <w:tabs>
                <w:tab w:val="num" w:pos="0"/>
                <w:tab w:val="left" w:pos="318"/>
              </w:tabs>
              <w:ind w:left="0" w:hanging="42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15.00 -17.00- </w:t>
            </w:r>
            <w:r w:rsidRPr="00A70977">
              <w:rPr>
                <w:rFonts w:ascii="Arial Narrow" w:hAnsi="Arial Narrow"/>
                <w:spacing w:val="-1"/>
                <w:sz w:val="20"/>
                <w:szCs w:val="20"/>
              </w:rPr>
              <w:t>Прием граждан по бесплатной юридической помощи заведующим сектором юридического сопровождения отдела организ</w:t>
            </w:r>
            <w:r w:rsidR="00A527B6">
              <w:rPr>
                <w:rFonts w:ascii="Arial Narrow" w:hAnsi="Arial Narrow"/>
                <w:spacing w:val="-1"/>
                <w:sz w:val="20"/>
                <w:szCs w:val="20"/>
              </w:rPr>
              <w:t xml:space="preserve">ационно-кадровой работы </w:t>
            </w:r>
          </w:p>
        </w:tc>
        <w:tc>
          <w:tcPr>
            <w:tcW w:w="2552" w:type="dxa"/>
            <w:vMerge/>
          </w:tcPr>
          <w:p w:rsidR="00536727" w:rsidRPr="00A70977" w:rsidRDefault="00536727" w:rsidP="006B3631">
            <w:pPr>
              <w:pStyle w:val="3"/>
              <w:ind w:left="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536727" w:rsidRDefault="00536727" w:rsidP="006B3631">
            <w:pPr>
              <w:pStyle w:val="3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14.30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 xml:space="preserve"> – Заседание Экспертного совета </w:t>
            </w:r>
          </w:p>
          <w:p w:rsidR="00536727" w:rsidRPr="00A70977" w:rsidRDefault="00536727" w:rsidP="006B3631">
            <w:pPr>
              <w:pStyle w:val="3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A70977">
              <w:rPr>
                <w:rFonts w:ascii="Arial Narrow" w:hAnsi="Arial Narrow"/>
                <w:bCs/>
                <w:sz w:val="20"/>
                <w:szCs w:val="20"/>
              </w:rPr>
              <w:t>(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1 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>раз в квартал)</w:t>
            </w:r>
          </w:p>
          <w:p w:rsidR="00536727" w:rsidRPr="00A70977" w:rsidRDefault="00536727" w:rsidP="006B3631">
            <w:pPr>
              <w:pStyle w:val="3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536727" w:rsidRPr="00A70977" w:rsidRDefault="00536727" w:rsidP="006B363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97" w:type="dxa"/>
          </w:tcPr>
          <w:p w:rsidR="00536727" w:rsidRPr="00A70977" w:rsidRDefault="00536727" w:rsidP="006B363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36727" w:rsidRPr="00F73AFB" w:rsidTr="00A527B6">
        <w:trPr>
          <w:cantSplit/>
          <w:trHeight w:val="1110"/>
        </w:trPr>
        <w:tc>
          <w:tcPr>
            <w:tcW w:w="992" w:type="dxa"/>
            <w:vAlign w:val="center"/>
          </w:tcPr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  <w:lang w:val="en-US"/>
              </w:rPr>
              <w:t>IV</w:t>
            </w:r>
            <w:r w:rsidRPr="00A7097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неделя</w:t>
            </w:r>
          </w:p>
        </w:tc>
        <w:tc>
          <w:tcPr>
            <w:tcW w:w="2581" w:type="dxa"/>
            <w:vMerge/>
          </w:tcPr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36727" w:rsidRPr="00A70977" w:rsidRDefault="00536727" w:rsidP="006B3631">
            <w:pPr>
              <w:pStyle w:val="3"/>
              <w:ind w:left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36727" w:rsidRPr="00A70977" w:rsidRDefault="00536727" w:rsidP="006B3631">
            <w:pPr>
              <w:pStyle w:val="3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 xml:space="preserve">9.00 – 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>Совещание с заведующими МДОУ</w:t>
            </w:r>
            <w:r w:rsidRPr="00A70977"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>последняя среда месяца)</w:t>
            </w:r>
          </w:p>
          <w:p w:rsidR="00536727" w:rsidRPr="00A70977" w:rsidRDefault="00536727" w:rsidP="006B3631">
            <w:pPr>
              <w:pStyle w:val="3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15.00 -17.00 - </w:t>
            </w:r>
            <w:r w:rsidRPr="00A70977">
              <w:rPr>
                <w:rFonts w:ascii="Arial Narrow" w:hAnsi="Arial Narrow"/>
                <w:spacing w:val="-1"/>
                <w:sz w:val="20"/>
                <w:szCs w:val="20"/>
              </w:rPr>
              <w:t xml:space="preserve"> Прием граждан по бесплатной юридической помощи главным специалистом сектора юридического сопровождения отдела организ</w:t>
            </w:r>
            <w:r w:rsidR="00A527B6">
              <w:rPr>
                <w:rFonts w:ascii="Arial Narrow" w:hAnsi="Arial Narrow"/>
                <w:spacing w:val="-1"/>
                <w:sz w:val="20"/>
                <w:szCs w:val="20"/>
              </w:rPr>
              <w:t xml:space="preserve">ационно-кадровой работы </w:t>
            </w:r>
          </w:p>
        </w:tc>
        <w:tc>
          <w:tcPr>
            <w:tcW w:w="2552" w:type="dxa"/>
            <w:vMerge/>
          </w:tcPr>
          <w:p w:rsidR="00536727" w:rsidRPr="00A70977" w:rsidRDefault="00536727" w:rsidP="006B3631">
            <w:pPr>
              <w:pStyle w:val="3"/>
              <w:ind w:left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36727" w:rsidRPr="00A70977" w:rsidRDefault="00536727" w:rsidP="006B3631">
            <w:pPr>
              <w:pStyle w:val="3"/>
              <w:ind w:right="-108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A70977">
              <w:rPr>
                <w:rFonts w:ascii="Arial Narrow" w:hAnsi="Arial Narrow"/>
                <w:b/>
                <w:sz w:val="20"/>
                <w:szCs w:val="20"/>
              </w:rPr>
              <w:t>14.00</w:t>
            </w:r>
            <w:r w:rsidRPr="00A70977">
              <w:rPr>
                <w:rFonts w:ascii="Arial Narrow" w:hAnsi="Arial Narrow"/>
                <w:bCs/>
                <w:sz w:val="20"/>
                <w:szCs w:val="20"/>
              </w:rPr>
              <w:t xml:space="preserve"> – Совещание с заместителями директоров общеобразовательных учреждений</w:t>
            </w:r>
          </w:p>
          <w:p w:rsidR="00536727" w:rsidRPr="00A70977" w:rsidRDefault="00536727" w:rsidP="006B3631">
            <w:pPr>
              <w:pStyle w:val="3"/>
              <w:ind w:right="-108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536727" w:rsidRPr="00A70977" w:rsidRDefault="00536727" w:rsidP="006B3631">
            <w:pPr>
              <w:pStyle w:val="3"/>
              <w:ind w:right="-108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536727" w:rsidRPr="00A70977" w:rsidRDefault="00536727" w:rsidP="006B36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97" w:type="dxa"/>
          </w:tcPr>
          <w:p w:rsidR="00536727" w:rsidRPr="00136D96" w:rsidRDefault="00536727" w:rsidP="006B3631">
            <w:pPr>
              <w:pStyle w:val="3"/>
              <w:jc w:val="lef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7097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Заседание аттестационной комиссии по аттестации руководителей образовательных учреждений (4 пятница каждого месяца)</w:t>
            </w:r>
          </w:p>
        </w:tc>
      </w:tr>
    </w:tbl>
    <w:p w:rsidR="00852094" w:rsidRDefault="00852094">
      <w:bookmarkStart w:id="0" w:name="_GoBack"/>
      <w:bookmarkEnd w:id="0"/>
    </w:p>
    <w:sectPr w:rsidR="00852094" w:rsidSect="005367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93"/>
    <w:rsid w:val="00536727"/>
    <w:rsid w:val="00560105"/>
    <w:rsid w:val="005F1793"/>
    <w:rsid w:val="00750066"/>
    <w:rsid w:val="00823117"/>
    <w:rsid w:val="00852094"/>
    <w:rsid w:val="008B3FC9"/>
    <w:rsid w:val="00A527B6"/>
    <w:rsid w:val="00AD70E7"/>
    <w:rsid w:val="00D35601"/>
    <w:rsid w:val="00D8696D"/>
    <w:rsid w:val="00EA6ED3"/>
    <w:rsid w:val="00F409BF"/>
    <w:rsid w:val="00FF3955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C2CE"/>
  <w15:docId w15:val="{2F84D967-705A-4B2C-B70B-68C96F57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9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F1793"/>
    <w:pPr>
      <w:tabs>
        <w:tab w:val="left" w:pos="-31"/>
        <w:tab w:val="left" w:pos="31"/>
      </w:tabs>
      <w:ind w:left="-31"/>
      <w:jc w:val="both"/>
    </w:pPr>
    <w:rPr>
      <w:sz w:val="18"/>
    </w:rPr>
  </w:style>
  <w:style w:type="character" w:customStyle="1" w:styleId="30">
    <w:name w:val="Основной текст с отступом 3 Знак"/>
    <w:basedOn w:val="a0"/>
    <w:link w:val="3"/>
    <w:rsid w:val="005F1793"/>
    <w:rPr>
      <w:rFonts w:eastAsia="Times New Roman"/>
      <w:sz w:val="18"/>
      <w:szCs w:val="24"/>
      <w:lang w:eastAsia="ru-RU"/>
    </w:rPr>
  </w:style>
  <w:style w:type="paragraph" w:customStyle="1" w:styleId="a3">
    <w:name w:val="Табличный"/>
    <w:basedOn w:val="a"/>
    <w:rsid w:val="005F1793"/>
    <w:pPr>
      <w:tabs>
        <w:tab w:val="left" w:pos="340"/>
      </w:tabs>
      <w:spacing w:before="60" w:after="60"/>
      <w:jc w:val="center"/>
    </w:pPr>
    <w:rPr>
      <w:b/>
      <w:spacing w:val="20"/>
      <w:szCs w:val="20"/>
    </w:rPr>
  </w:style>
  <w:style w:type="paragraph" w:styleId="a4">
    <w:name w:val="Subtitle"/>
    <w:basedOn w:val="a"/>
    <w:link w:val="a5"/>
    <w:qFormat/>
    <w:rsid w:val="005F1793"/>
    <w:pPr>
      <w:jc w:val="center"/>
    </w:pPr>
    <w:rPr>
      <w:sz w:val="72"/>
    </w:rPr>
  </w:style>
  <w:style w:type="character" w:customStyle="1" w:styleId="a5">
    <w:name w:val="Подзаголовок Знак"/>
    <w:basedOn w:val="a0"/>
    <w:link w:val="a4"/>
    <w:rsid w:val="005F1793"/>
    <w:rPr>
      <w:rFonts w:eastAsia="Times New Roman"/>
      <w:sz w:val="7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gushchinaev</dc:creator>
  <cp:lastModifiedBy>Черепова Юлия Анатольевна</cp:lastModifiedBy>
  <cp:revision>5</cp:revision>
  <dcterms:created xsi:type="dcterms:W3CDTF">2023-05-22T13:48:00Z</dcterms:created>
  <dcterms:modified xsi:type="dcterms:W3CDTF">2023-05-23T08:17:00Z</dcterms:modified>
</cp:coreProperties>
</file>